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6258FECC" w14:textId="77777777" w:rsidR="00AD0C7B" w:rsidRDefault="00AD0C7B" w:rsidP="00AD0C7B">
      <w:pPr>
        <w:pStyle w:val="Titul2"/>
      </w:pP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133E544C" w14:textId="77777777" w:rsidR="00A12463" w:rsidRDefault="00A12463" w:rsidP="00EB46E5">
      <w:pPr>
        <w:pStyle w:val="Titul2"/>
      </w:pPr>
    </w:p>
    <w:p w14:paraId="5934917E" w14:textId="77777777" w:rsidR="00EB46E5" w:rsidRDefault="00EB46E5" w:rsidP="00EB46E5">
      <w:pPr>
        <w:pStyle w:val="Titul2"/>
      </w:pPr>
      <w:r w:rsidRPr="006C2343">
        <w:t>Zhotovení stavby</w:t>
      </w:r>
      <w:r w:rsidR="0035531B">
        <w:t xml:space="preserve"> </w:t>
      </w:r>
    </w:p>
    <w:p w14:paraId="50BE7D38" w14:textId="77777777" w:rsidR="0035531B" w:rsidRDefault="0035531B" w:rsidP="00EB46E5">
      <w:pPr>
        <w:pStyle w:val="Titul2"/>
      </w:pPr>
    </w:p>
    <w:p w14:paraId="36D69D25" w14:textId="1EBDEB30" w:rsidR="0035531B" w:rsidRDefault="0035531B" w:rsidP="00EB46E5">
      <w:pPr>
        <w:pStyle w:val="Titul2"/>
      </w:pPr>
      <w:r w:rsidRPr="004B2A58">
        <w:t>„</w:t>
      </w:r>
      <w:r w:rsidR="00E0056D" w:rsidRPr="004B2A58">
        <w:t xml:space="preserve">Rekonstrukce </w:t>
      </w:r>
      <w:proofErr w:type="spellStart"/>
      <w:r w:rsidR="00E0056D" w:rsidRPr="004B2A58">
        <w:t>žst</w:t>
      </w:r>
      <w:proofErr w:type="spellEnd"/>
      <w:r w:rsidR="00E0056D" w:rsidRPr="004B2A58">
        <w:t>. Rožnov pod Radhoštěm</w:t>
      </w:r>
      <w:r w:rsidRPr="004B2A58">
        <w:t>“</w:t>
      </w:r>
    </w:p>
    <w:p w14:paraId="4300B8A3" w14:textId="3418B1F1" w:rsidR="006C1ECA" w:rsidRDefault="006C1ECA" w:rsidP="00887491">
      <w:pPr>
        <w:pStyle w:val="Text1-1"/>
        <w:numPr>
          <w:ilvl w:val="0"/>
          <w:numId w:val="0"/>
        </w:numPr>
        <w:tabs>
          <w:tab w:val="left" w:pos="708"/>
        </w:tabs>
        <w:ind w:left="737" w:hanging="737"/>
      </w:pPr>
    </w:p>
    <w:p w14:paraId="326F2FB6" w14:textId="77777777" w:rsidR="006C1ECA" w:rsidRDefault="006C1ECA" w:rsidP="00887491">
      <w:pPr>
        <w:pStyle w:val="Text1-1"/>
        <w:numPr>
          <w:ilvl w:val="0"/>
          <w:numId w:val="0"/>
        </w:numPr>
        <w:tabs>
          <w:tab w:val="left" w:pos="708"/>
        </w:tabs>
        <w:ind w:left="737" w:hanging="737"/>
      </w:pPr>
    </w:p>
    <w:p w14:paraId="4C01166D" w14:textId="7EF25710" w:rsidR="00887491" w:rsidRDefault="00887491" w:rsidP="00887491">
      <w:pPr>
        <w:pStyle w:val="Text1-1"/>
        <w:numPr>
          <w:ilvl w:val="0"/>
          <w:numId w:val="0"/>
        </w:numPr>
        <w:tabs>
          <w:tab w:val="left" w:pos="708"/>
        </w:tabs>
        <w:ind w:left="737" w:hanging="737"/>
      </w:pPr>
      <w:proofErr w:type="gramStart"/>
      <w:r>
        <w:t>Č.j.</w:t>
      </w:r>
      <w:proofErr w:type="gramEnd"/>
      <w:r>
        <w:t xml:space="preserve"> </w:t>
      </w:r>
      <w:r w:rsidR="00C75765" w:rsidRPr="00C75765">
        <w:rPr>
          <w:bCs/>
        </w:rPr>
        <w:t>6676/2022-SŽ-SSV-Ú3</w:t>
      </w:r>
    </w:p>
    <w:p w14:paraId="68263877" w14:textId="77777777" w:rsidR="00912983" w:rsidRDefault="00912983" w:rsidP="00912983">
      <w:pPr>
        <w:spacing w:after="0" w:line="240" w:lineRule="auto"/>
        <w:rPr>
          <w:i/>
          <w:color w:val="FF0000"/>
        </w:rPr>
      </w:pPr>
    </w:p>
    <w:p w14:paraId="17EF183F" w14:textId="77777777" w:rsidR="00912983" w:rsidRDefault="00912983" w:rsidP="00912983">
      <w:pPr>
        <w:spacing w:after="0"/>
        <w:rPr>
          <w:i/>
          <w:color w:val="FF0000"/>
        </w:rPr>
      </w:pPr>
    </w:p>
    <w:p w14:paraId="394879DE" w14:textId="0127BDF6" w:rsidR="00AA0620" w:rsidRDefault="00AA0620" w:rsidP="00AA0620">
      <w:pPr>
        <w:spacing w:after="0"/>
        <w:rPr>
          <w:rFonts w:cs="Calibri"/>
          <w:sz w:val="16"/>
          <w:szCs w:val="16"/>
        </w:rPr>
      </w:pPr>
    </w:p>
    <w:p w14:paraId="449B1D89" w14:textId="77777777" w:rsidR="00912983" w:rsidRDefault="00912983" w:rsidP="00912983">
      <w:pPr>
        <w:pStyle w:val="Zpat"/>
        <w:tabs>
          <w:tab w:val="left" w:pos="6772"/>
        </w:tabs>
        <w:rPr>
          <w:sz w:val="2"/>
          <w:szCs w:val="2"/>
        </w:rPr>
      </w:pPr>
    </w:p>
    <w:p w14:paraId="13B9403E" w14:textId="77777777" w:rsidR="00AA0620" w:rsidRDefault="00AA0620">
      <w:pPr>
        <w:rPr>
          <w:rFonts w:asciiTheme="majorHAnsi" w:hAnsiTheme="majorHAnsi"/>
          <w:b/>
          <w:caps/>
          <w:sz w:val="22"/>
        </w:rPr>
      </w:pPr>
      <w:r>
        <w:br w:type="page"/>
      </w:r>
    </w:p>
    <w:p w14:paraId="512DF723" w14:textId="0A44FD62" w:rsidR="00BD7E91" w:rsidRDefault="00BD7E91" w:rsidP="00FE4333">
      <w:pPr>
        <w:pStyle w:val="Nadpisbezsl1-1"/>
      </w:pPr>
      <w:r>
        <w:lastRenderedPageBreak/>
        <w:t>Obsah</w:t>
      </w:r>
      <w:r w:rsidR="00887F36">
        <w:t xml:space="preserve"> </w:t>
      </w:r>
    </w:p>
    <w:bookmarkStart w:id="0" w:name="_GoBack"/>
    <w:bookmarkEnd w:id="0"/>
    <w:p w14:paraId="43AB7A54" w14:textId="00D89188" w:rsidR="00DF7130"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01961695" w:history="1">
        <w:r w:rsidR="00DF7130" w:rsidRPr="00A14EA0">
          <w:rPr>
            <w:rStyle w:val="Hypertextovodkaz"/>
          </w:rPr>
          <w:t>1.</w:t>
        </w:r>
        <w:r w:rsidR="00DF7130">
          <w:rPr>
            <w:rFonts w:eastAsiaTheme="minorEastAsia"/>
            <w:caps w:val="0"/>
            <w:noProof/>
            <w:sz w:val="22"/>
            <w:szCs w:val="22"/>
            <w:lang w:eastAsia="cs-CZ"/>
          </w:rPr>
          <w:tab/>
        </w:r>
        <w:r w:rsidR="00DF7130" w:rsidRPr="00A14EA0">
          <w:rPr>
            <w:rStyle w:val="Hypertextovodkaz"/>
          </w:rPr>
          <w:t>ÚVODNÍ USTANOVENÍ</w:t>
        </w:r>
        <w:r w:rsidR="00DF7130">
          <w:rPr>
            <w:noProof/>
            <w:webHidden/>
          </w:rPr>
          <w:tab/>
        </w:r>
        <w:r w:rsidR="00DF7130">
          <w:rPr>
            <w:noProof/>
            <w:webHidden/>
          </w:rPr>
          <w:fldChar w:fldCharType="begin"/>
        </w:r>
        <w:r w:rsidR="00DF7130">
          <w:rPr>
            <w:noProof/>
            <w:webHidden/>
          </w:rPr>
          <w:instrText xml:space="preserve"> PAGEREF _Toc101961695 \h </w:instrText>
        </w:r>
        <w:r w:rsidR="00DF7130">
          <w:rPr>
            <w:noProof/>
            <w:webHidden/>
          </w:rPr>
        </w:r>
        <w:r w:rsidR="00DF7130">
          <w:rPr>
            <w:noProof/>
            <w:webHidden/>
          </w:rPr>
          <w:fldChar w:fldCharType="separate"/>
        </w:r>
        <w:r w:rsidR="00DF7130">
          <w:rPr>
            <w:noProof/>
            <w:webHidden/>
          </w:rPr>
          <w:t>3</w:t>
        </w:r>
        <w:r w:rsidR="00DF7130">
          <w:rPr>
            <w:noProof/>
            <w:webHidden/>
          </w:rPr>
          <w:fldChar w:fldCharType="end"/>
        </w:r>
      </w:hyperlink>
    </w:p>
    <w:p w14:paraId="2480AFED" w14:textId="24CA20E1" w:rsidR="00DF7130" w:rsidRDefault="00DF7130">
      <w:pPr>
        <w:pStyle w:val="Obsah1"/>
        <w:rPr>
          <w:rFonts w:eastAsiaTheme="minorEastAsia"/>
          <w:caps w:val="0"/>
          <w:noProof/>
          <w:sz w:val="22"/>
          <w:szCs w:val="22"/>
          <w:lang w:eastAsia="cs-CZ"/>
        </w:rPr>
      </w:pPr>
      <w:hyperlink w:anchor="_Toc101961696" w:history="1">
        <w:r w:rsidRPr="00A14EA0">
          <w:rPr>
            <w:rStyle w:val="Hypertextovodkaz"/>
          </w:rPr>
          <w:t>2.</w:t>
        </w:r>
        <w:r>
          <w:rPr>
            <w:rFonts w:eastAsiaTheme="minorEastAsia"/>
            <w:caps w:val="0"/>
            <w:noProof/>
            <w:sz w:val="22"/>
            <w:szCs w:val="22"/>
            <w:lang w:eastAsia="cs-CZ"/>
          </w:rPr>
          <w:tab/>
        </w:r>
        <w:r w:rsidRPr="00A14EA0">
          <w:rPr>
            <w:rStyle w:val="Hypertextovodkaz"/>
          </w:rPr>
          <w:t>IDENTIFIKAČNÍ ÚDAJE ZADAVATELE</w:t>
        </w:r>
        <w:r>
          <w:rPr>
            <w:noProof/>
            <w:webHidden/>
          </w:rPr>
          <w:tab/>
        </w:r>
        <w:r>
          <w:rPr>
            <w:noProof/>
            <w:webHidden/>
          </w:rPr>
          <w:fldChar w:fldCharType="begin"/>
        </w:r>
        <w:r>
          <w:rPr>
            <w:noProof/>
            <w:webHidden/>
          </w:rPr>
          <w:instrText xml:space="preserve"> PAGEREF _Toc101961696 \h </w:instrText>
        </w:r>
        <w:r>
          <w:rPr>
            <w:noProof/>
            <w:webHidden/>
          </w:rPr>
        </w:r>
        <w:r>
          <w:rPr>
            <w:noProof/>
            <w:webHidden/>
          </w:rPr>
          <w:fldChar w:fldCharType="separate"/>
        </w:r>
        <w:r>
          <w:rPr>
            <w:noProof/>
            <w:webHidden/>
          </w:rPr>
          <w:t>3</w:t>
        </w:r>
        <w:r>
          <w:rPr>
            <w:noProof/>
            <w:webHidden/>
          </w:rPr>
          <w:fldChar w:fldCharType="end"/>
        </w:r>
      </w:hyperlink>
    </w:p>
    <w:p w14:paraId="77E9CE8B" w14:textId="606EE9D9" w:rsidR="00DF7130" w:rsidRDefault="00DF7130">
      <w:pPr>
        <w:pStyle w:val="Obsah1"/>
        <w:rPr>
          <w:rFonts w:eastAsiaTheme="minorEastAsia"/>
          <w:caps w:val="0"/>
          <w:noProof/>
          <w:sz w:val="22"/>
          <w:szCs w:val="22"/>
          <w:lang w:eastAsia="cs-CZ"/>
        </w:rPr>
      </w:pPr>
      <w:hyperlink w:anchor="_Toc101961697" w:history="1">
        <w:r w:rsidRPr="00A14EA0">
          <w:rPr>
            <w:rStyle w:val="Hypertextovodkaz"/>
          </w:rPr>
          <w:t>3.</w:t>
        </w:r>
        <w:r>
          <w:rPr>
            <w:rFonts w:eastAsiaTheme="minorEastAsia"/>
            <w:caps w:val="0"/>
            <w:noProof/>
            <w:sz w:val="22"/>
            <w:szCs w:val="22"/>
            <w:lang w:eastAsia="cs-CZ"/>
          </w:rPr>
          <w:tab/>
        </w:r>
        <w:r w:rsidRPr="00A14EA0">
          <w:rPr>
            <w:rStyle w:val="Hypertextovodkaz"/>
          </w:rPr>
          <w:t>KOMUNIKACE MEZI ZADAVATELEM a DODAVATELEM</w:t>
        </w:r>
        <w:r>
          <w:rPr>
            <w:noProof/>
            <w:webHidden/>
          </w:rPr>
          <w:tab/>
        </w:r>
        <w:r>
          <w:rPr>
            <w:noProof/>
            <w:webHidden/>
          </w:rPr>
          <w:fldChar w:fldCharType="begin"/>
        </w:r>
        <w:r>
          <w:rPr>
            <w:noProof/>
            <w:webHidden/>
          </w:rPr>
          <w:instrText xml:space="preserve"> PAGEREF _Toc101961697 \h </w:instrText>
        </w:r>
        <w:r>
          <w:rPr>
            <w:noProof/>
            <w:webHidden/>
          </w:rPr>
        </w:r>
        <w:r>
          <w:rPr>
            <w:noProof/>
            <w:webHidden/>
          </w:rPr>
          <w:fldChar w:fldCharType="separate"/>
        </w:r>
        <w:r>
          <w:rPr>
            <w:noProof/>
            <w:webHidden/>
          </w:rPr>
          <w:t>4</w:t>
        </w:r>
        <w:r>
          <w:rPr>
            <w:noProof/>
            <w:webHidden/>
          </w:rPr>
          <w:fldChar w:fldCharType="end"/>
        </w:r>
      </w:hyperlink>
    </w:p>
    <w:p w14:paraId="5FA59438" w14:textId="3EFB2576" w:rsidR="00DF7130" w:rsidRDefault="00DF7130">
      <w:pPr>
        <w:pStyle w:val="Obsah1"/>
        <w:rPr>
          <w:rFonts w:eastAsiaTheme="minorEastAsia"/>
          <w:caps w:val="0"/>
          <w:noProof/>
          <w:sz w:val="22"/>
          <w:szCs w:val="22"/>
          <w:lang w:eastAsia="cs-CZ"/>
        </w:rPr>
      </w:pPr>
      <w:hyperlink w:anchor="_Toc101961698" w:history="1">
        <w:r w:rsidRPr="00A14EA0">
          <w:rPr>
            <w:rStyle w:val="Hypertextovodkaz"/>
          </w:rPr>
          <w:t>4.</w:t>
        </w:r>
        <w:r>
          <w:rPr>
            <w:rFonts w:eastAsiaTheme="minorEastAsia"/>
            <w:caps w:val="0"/>
            <w:noProof/>
            <w:sz w:val="22"/>
            <w:szCs w:val="22"/>
            <w:lang w:eastAsia="cs-CZ"/>
          </w:rPr>
          <w:tab/>
        </w:r>
        <w:r w:rsidRPr="00A14EA0">
          <w:rPr>
            <w:rStyle w:val="Hypertextovodkaz"/>
          </w:rPr>
          <w:t>ÚČEL a PŘEDMĚT PLNĚNÍ VEŘEJNÉ ZAKÁZKY</w:t>
        </w:r>
        <w:r>
          <w:rPr>
            <w:noProof/>
            <w:webHidden/>
          </w:rPr>
          <w:tab/>
        </w:r>
        <w:r>
          <w:rPr>
            <w:noProof/>
            <w:webHidden/>
          </w:rPr>
          <w:fldChar w:fldCharType="begin"/>
        </w:r>
        <w:r>
          <w:rPr>
            <w:noProof/>
            <w:webHidden/>
          </w:rPr>
          <w:instrText xml:space="preserve"> PAGEREF _Toc101961698 \h </w:instrText>
        </w:r>
        <w:r>
          <w:rPr>
            <w:noProof/>
            <w:webHidden/>
          </w:rPr>
        </w:r>
        <w:r>
          <w:rPr>
            <w:noProof/>
            <w:webHidden/>
          </w:rPr>
          <w:fldChar w:fldCharType="separate"/>
        </w:r>
        <w:r>
          <w:rPr>
            <w:noProof/>
            <w:webHidden/>
          </w:rPr>
          <w:t>4</w:t>
        </w:r>
        <w:r>
          <w:rPr>
            <w:noProof/>
            <w:webHidden/>
          </w:rPr>
          <w:fldChar w:fldCharType="end"/>
        </w:r>
      </w:hyperlink>
    </w:p>
    <w:p w14:paraId="6E340D92" w14:textId="20CB0656" w:rsidR="00DF7130" w:rsidRDefault="00DF7130">
      <w:pPr>
        <w:pStyle w:val="Obsah1"/>
        <w:rPr>
          <w:rFonts w:eastAsiaTheme="minorEastAsia"/>
          <w:caps w:val="0"/>
          <w:noProof/>
          <w:sz w:val="22"/>
          <w:szCs w:val="22"/>
          <w:lang w:eastAsia="cs-CZ"/>
        </w:rPr>
      </w:pPr>
      <w:hyperlink w:anchor="_Toc101961699" w:history="1">
        <w:r w:rsidRPr="00A14EA0">
          <w:rPr>
            <w:rStyle w:val="Hypertextovodkaz"/>
          </w:rPr>
          <w:t>5.</w:t>
        </w:r>
        <w:r>
          <w:rPr>
            <w:rFonts w:eastAsiaTheme="minorEastAsia"/>
            <w:caps w:val="0"/>
            <w:noProof/>
            <w:sz w:val="22"/>
            <w:szCs w:val="22"/>
            <w:lang w:eastAsia="cs-CZ"/>
          </w:rPr>
          <w:tab/>
        </w:r>
        <w:r w:rsidRPr="00A14EA0">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_Toc101961699 \h </w:instrText>
        </w:r>
        <w:r>
          <w:rPr>
            <w:noProof/>
            <w:webHidden/>
          </w:rPr>
        </w:r>
        <w:r>
          <w:rPr>
            <w:noProof/>
            <w:webHidden/>
          </w:rPr>
          <w:fldChar w:fldCharType="separate"/>
        </w:r>
        <w:r>
          <w:rPr>
            <w:noProof/>
            <w:webHidden/>
          </w:rPr>
          <w:t>5</w:t>
        </w:r>
        <w:r>
          <w:rPr>
            <w:noProof/>
            <w:webHidden/>
          </w:rPr>
          <w:fldChar w:fldCharType="end"/>
        </w:r>
      </w:hyperlink>
    </w:p>
    <w:p w14:paraId="5DF98316" w14:textId="1CDEA4B5" w:rsidR="00DF7130" w:rsidRDefault="00DF7130">
      <w:pPr>
        <w:pStyle w:val="Obsah1"/>
        <w:rPr>
          <w:rFonts w:eastAsiaTheme="minorEastAsia"/>
          <w:caps w:val="0"/>
          <w:noProof/>
          <w:sz w:val="22"/>
          <w:szCs w:val="22"/>
          <w:lang w:eastAsia="cs-CZ"/>
        </w:rPr>
      </w:pPr>
      <w:hyperlink w:anchor="_Toc101961700" w:history="1">
        <w:r w:rsidRPr="00A14EA0">
          <w:rPr>
            <w:rStyle w:val="Hypertextovodkaz"/>
          </w:rPr>
          <w:t>6.</w:t>
        </w:r>
        <w:r>
          <w:rPr>
            <w:rFonts w:eastAsiaTheme="minorEastAsia"/>
            <w:caps w:val="0"/>
            <w:noProof/>
            <w:sz w:val="22"/>
            <w:szCs w:val="22"/>
            <w:lang w:eastAsia="cs-CZ"/>
          </w:rPr>
          <w:tab/>
        </w:r>
        <w:r w:rsidRPr="00A14EA0">
          <w:rPr>
            <w:rStyle w:val="Hypertextovodkaz"/>
          </w:rPr>
          <w:t>OBSAH ZADÁVACÍ DOKUMENTACE</w:t>
        </w:r>
        <w:r>
          <w:rPr>
            <w:noProof/>
            <w:webHidden/>
          </w:rPr>
          <w:tab/>
        </w:r>
        <w:r>
          <w:rPr>
            <w:noProof/>
            <w:webHidden/>
          </w:rPr>
          <w:fldChar w:fldCharType="begin"/>
        </w:r>
        <w:r>
          <w:rPr>
            <w:noProof/>
            <w:webHidden/>
          </w:rPr>
          <w:instrText xml:space="preserve"> PAGEREF _Toc101961700 \h </w:instrText>
        </w:r>
        <w:r>
          <w:rPr>
            <w:noProof/>
            <w:webHidden/>
          </w:rPr>
        </w:r>
        <w:r>
          <w:rPr>
            <w:noProof/>
            <w:webHidden/>
          </w:rPr>
          <w:fldChar w:fldCharType="separate"/>
        </w:r>
        <w:r>
          <w:rPr>
            <w:noProof/>
            <w:webHidden/>
          </w:rPr>
          <w:t>5</w:t>
        </w:r>
        <w:r>
          <w:rPr>
            <w:noProof/>
            <w:webHidden/>
          </w:rPr>
          <w:fldChar w:fldCharType="end"/>
        </w:r>
      </w:hyperlink>
    </w:p>
    <w:p w14:paraId="4826D64F" w14:textId="0AC57085" w:rsidR="00DF7130" w:rsidRDefault="00DF7130">
      <w:pPr>
        <w:pStyle w:val="Obsah1"/>
        <w:rPr>
          <w:rFonts w:eastAsiaTheme="minorEastAsia"/>
          <w:caps w:val="0"/>
          <w:noProof/>
          <w:sz w:val="22"/>
          <w:szCs w:val="22"/>
          <w:lang w:eastAsia="cs-CZ"/>
        </w:rPr>
      </w:pPr>
      <w:hyperlink w:anchor="_Toc101961701" w:history="1">
        <w:r w:rsidRPr="00A14EA0">
          <w:rPr>
            <w:rStyle w:val="Hypertextovodkaz"/>
          </w:rPr>
          <w:t>7.</w:t>
        </w:r>
        <w:r>
          <w:rPr>
            <w:rFonts w:eastAsiaTheme="minorEastAsia"/>
            <w:caps w:val="0"/>
            <w:noProof/>
            <w:sz w:val="22"/>
            <w:szCs w:val="22"/>
            <w:lang w:eastAsia="cs-CZ"/>
          </w:rPr>
          <w:tab/>
        </w:r>
        <w:r w:rsidRPr="00A14EA0">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_Toc101961701 \h </w:instrText>
        </w:r>
        <w:r>
          <w:rPr>
            <w:noProof/>
            <w:webHidden/>
          </w:rPr>
        </w:r>
        <w:r>
          <w:rPr>
            <w:noProof/>
            <w:webHidden/>
          </w:rPr>
          <w:fldChar w:fldCharType="separate"/>
        </w:r>
        <w:r>
          <w:rPr>
            <w:noProof/>
            <w:webHidden/>
          </w:rPr>
          <w:t>6</w:t>
        </w:r>
        <w:r>
          <w:rPr>
            <w:noProof/>
            <w:webHidden/>
          </w:rPr>
          <w:fldChar w:fldCharType="end"/>
        </w:r>
      </w:hyperlink>
    </w:p>
    <w:p w14:paraId="14F85D15" w14:textId="70D49E47" w:rsidR="00DF7130" w:rsidRDefault="00DF7130">
      <w:pPr>
        <w:pStyle w:val="Obsah1"/>
        <w:rPr>
          <w:rFonts w:eastAsiaTheme="minorEastAsia"/>
          <w:caps w:val="0"/>
          <w:noProof/>
          <w:sz w:val="22"/>
          <w:szCs w:val="22"/>
          <w:lang w:eastAsia="cs-CZ"/>
        </w:rPr>
      </w:pPr>
      <w:hyperlink w:anchor="_Toc101961702" w:history="1">
        <w:r w:rsidRPr="00A14EA0">
          <w:rPr>
            <w:rStyle w:val="Hypertextovodkaz"/>
          </w:rPr>
          <w:t>8.</w:t>
        </w:r>
        <w:r>
          <w:rPr>
            <w:rFonts w:eastAsiaTheme="minorEastAsia"/>
            <w:caps w:val="0"/>
            <w:noProof/>
            <w:sz w:val="22"/>
            <w:szCs w:val="22"/>
            <w:lang w:eastAsia="cs-CZ"/>
          </w:rPr>
          <w:tab/>
        </w:r>
        <w:r w:rsidRPr="00A14EA0">
          <w:rPr>
            <w:rStyle w:val="Hypertextovodkaz"/>
          </w:rPr>
          <w:t>POŽADAVKY ZADAVATELE NA KVALIFIKACI</w:t>
        </w:r>
        <w:r>
          <w:rPr>
            <w:noProof/>
            <w:webHidden/>
          </w:rPr>
          <w:tab/>
        </w:r>
        <w:r>
          <w:rPr>
            <w:noProof/>
            <w:webHidden/>
          </w:rPr>
          <w:fldChar w:fldCharType="begin"/>
        </w:r>
        <w:r>
          <w:rPr>
            <w:noProof/>
            <w:webHidden/>
          </w:rPr>
          <w:instrText xml:space="preserve"> PAGEREF _Toc101961702 \h </w:instrText>
        </w:r>
        <w:r>
          <w:rPr>
            <w:noProof/>
            <w:webHidden/>
          </w:rPr>
        </w:r>
        <w:r>
          <w:rPr>
            <w:noProof/>
            <w:webHidden/>
          </w:rPr>
          <w:fldChar w:fldCharType="separate"/>
        </w:r>
        <w:r>
          <w:rPr>
            <w:noProof/>
            <w:webHidden/>
          </w:rPr>
          <w:t>7</w:t>
        </w:r>
        <w:r>
          <w:rPr>
            <w:noProof/>
            <w:webHidden/>
          </w:rPr>
          <w:fldChar w:fldCharType="end"/>
        </w:r>
      </w:hyperlink>
    </w:p>
    <w:p w14:paraId="1717B3F1" w14:textId="47B4B08C" w:rsidR="00DF7130" w:rsidRDefault="00DF7130">
      <w:pPr>
        <w:pStyle w:val="Obsah1"/>
        <w:rPr>
          <w:rFonts w:eastAsiaTheme="minorEastAsia"/>
          <w:caps w:val="0"/>
          <w:noProof/>
          <w:sz w:val="22"/>
          <w:szCs w:val="22"/>
          <w:lang w:eastAsia="cs-CZ"/>
        </w:rPr>
      </w:pPr>
      <w:hyperlink w:anchor="_Toc101961703" w:history="1">
        <w:r w:rsidRPr="00A14EA0">
          <w:rPr>
            <w:rStyle w:val="Hypertextovodkaz"/>
          </w:rPr>
          <w:t>9.</w:t>
        </w:r>
        <w:r>
          <w:rPr>
            <w:rFonts w:eastAsiaTheme="minorEastAsia"/>
            <w:caps w:val="0"/>
            <w:noProof/>
            <w:sz w:val="22"/>
            <w:szCs w:val="22"/>
            <w:lang w:eastAsia="cs-CZ"/>
          </w:rPr>
          <w:tab/>
        </w:r>
        <w:r w:rsidRPr="00A14EA0">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_Toc101961703 \h </w:instrText>
        </w:r>
        <w:r>
          <w:rPr>
            <w:noProof/>
            <w:webHidden/>
          </w:rPr>
        </w:r>
        <w:r>
          <w:rPr>
            <w:noProof/>
            <w:webHidden/>
          </w:rPr>
          <w:fldChar w:fldCharType="separate"/>
        </w:r>
        <w:r>
          <w:rPr>
            <w:noProof/>
            <w:webHidden/>
          </w:rPr>
          <w:t>22</w:t>
        </w:r>
        <w:r>
          <w:rPr>
            <w:noProof/>
            <w:webHidden/>
          </w:rPr>
          <w:fldChar w:fldCharType="end"/>
        </w:r>
      </w:hyperlink>
    </w:p>
    <w:p w14:paraId="035ED8B4" w14:textId="41702795" w:rsidR="00DF7130" w:rsidRDefault="00DF7130">
      <w:pPr>
        <w:pStyle w:val="Obsah1"/>
        <w:rPr>
          <w:rFonts w:eastAsiaTheme="minorEastAsia"/>
          <w:caps w:val="0"/>
          <w:noProof/>
          <w:sz w:val="22"/>
          <w:szCs w:val="22"/>
          <w:lang w:eastAsia="cs-CZ"/>
        </w:rPr>
      </w:pPr>
      <w:hyperlink w:anchor="_Toc101961704" w:history="1">
        <w:r w:rsidRPr="00A14EA0">
          <w:rPr>
            <w:rStyle w:val="Hypertextovodkaz"/>
          </w:rPr>
          <w:t>10.</w:t>
        </w:r>
        <w:r>
          <w:rPr>
            <w:rFonts w:eastAsiaTheme="minorEastAsia"/>
            <w:caps w:val="0"/>
            <w:noProof/>
            <w:sz w:val="22"/>
            <w:szCs w:val="22"/>
            <w:lang w:eastAsia="cs-CZ"/>
          </w:rPr>
          <w:tab/>
        </w:r>
        <w:r w:rsidRPr="00A14EA0">
          <w:rPr>
            <w:rStyle w:val="Hypertextovodkaz"/>
          </w:rPr>
          <w:t>PROHLÍDKA MÍSTA PLNĚNÍ (STAVENIŠTĚ)</w:t>
        </w:r>
        <w:r>
          <w:rPr>
            <w:noProof/>
            <w:webHidden/>
          </w:rPr>
          <w:tab/>
        </w:r>
        <w:r>
          <w:rPr>
            <w:noProof/>
            <w:webHidden/>
          </w:rPr>
          <w:fldChar w:fldCharType="begin"/>
        </w:r>
        <w:r>
          <w:rPr>
            <w:noProof/>
            <w:webHidden/>
          </w:rPr>
          <w:instrText xml:space="preserve"> PAGEREF _Toc101961704 \h </w:instrText>
        </w:r>
        <w:r>
          <w:rPr>
            <w:noProof/>
            <w:webHidden/>
          </w:rPr>
        </w:r>
        <w:r>
          <w:rPr>
            <w:noProof/>
            <w:webHidden/>
          </w:rPr>
          <w:fldChar w:fldCharType="separate"/>
        </w:r>
        <w:r>
          <w:rPr>
            <w:noProof/>
            <w:webHidden/>
          </w:rPr>
          <w:t>25</w:t>
        </w:r>
        <w:r>
          <w:rPr>
            <w:noProof/>
            <w:webHidden/>
          </w:rPr>
          <w:fldChar w:fldCharType="end"/>
        </w:r>
      </w:hyperlink>
    </w:p>
    <w:p w14:paraId="68AC350C" w14:textId="4884DA58" w:rsidR="00DF7130" w:rsidRDefault="00DF7130">
      <w:pPr>
        <w:pStyle w:val="Obsah1"/>
        <w:rPr>
          <w:rFonts w:eastAsiaTheme="minorEastAsia"/>
          <w:caps w:val="0"/>
          <w:noProof/>
          <w:sz w:val="22"/>
          <w:szCs w:val="22"/>
          <w:lang w:eastAsia="cs-CZ"/>
        </w:rPr>
      </w:pPr>
      <w:hyperlink w:anchor="_Toc101961705" w:history="1">
        <w:r w:rsidRPr="00A14EA0">
          <w:rPr>
            <w:rStyle w:val="Hypertextovodkaz"/>
          </w:rPr>
          <w:t>11.</w:t>
        </w:r>
        <w:r>
          <w:rPr>
            <w:rFonts w:eastAsiaTheme="minorEastAsia"/>
            <w:caps w:val="0"/>
            <w:noProof/>
            <w:sz w:val="22"/>
            <w:szCs w:val="22"/>
            <w:lang w:eastAsia="cs-CZ"/>
          </w:rPr>
          <w:tab/>
        </w:r>
        <w:r w:rsidRPr="00A14EA0">
          <w:rPr>
            <w:rStyle w:val="Hypertextovodkaz"/>
          </w:rPr>
          <w:t>JAZYK NABÍDEK A KOMUNIKAČNÍ JAZYK</w:t>
        </w:r>
        <w:r>
          <w:rPr>
            <w:noProof/>
            <w:webHidden/>
          </w:rPr>
          <w:tab/>
        </w:r>
        <w:r>
          <w:rPr>
            <w:noProof/>
            <w:webHidden/>
          </w:rPr>
          <w:fldChar w:fldCharType="begin"/>
        </w:r>
        <w:r>
          <w:rPr>
            <w:noProof/>
            <w:webHidden/>
          </w:rPr>
          <w:instrText xml:space="preserve"> PAGEREF _Toc101961705 \h </w:instrText>
        </w:r>
        <w:r>
          <w:rPr>
            <w:noProof/>
            <w:webHidden/>
          </w:rPr>
        </w:r>
        <w:r>
          <w:rPr>
            <w:noProof/>
            <w:webHidden/>
          </w:rPr>
          <w:fldChar w:fldCharType="separate"/>
        </w:r>
        <w:r>
          <w:rPr>
            <w:noProof/>
            <w:webHidden/>
          </w:rPr>
          <w:t>25</w:t>
        </w:r>
        <w:r>
          <w:rPr>
            <w:noProof/>
            <w:webHidden/>
          </w:rPr>
          <w:fldChar w:fldCharType="end"/>
        </w:r>
      </w:hyperlink>
    </w:p>
    <w:p w14:paraId="317C0E63" w14:textId="49E4C0FA" w:rsidR="00DF7130" w:rsidRDefault="00DF7130">
      <w:pPr>
        <w:pStyle w:val="Obsah1"/>
        <w:rPr>
          <w:rFonts w:eastAsiaTheme="minorEastAsia"/>
          <w:caps w:val="0"/>
          <w:noProof/>
          <w:sz w:val="22"/>
          <w:szCs w:val="22"/>
          <w:lang w:eastAsia="cs-CZ"/>
        </w:rPr>
      </w:pPr>
      <w:hyperlink w:anchor="_Toc101961706" w:history="1">
        <w:r w:rsidRPr="00A14EA0">
          <w:rPr>
            <w:rStyle w:val="Hypertextovodkaz"/>
          </w:rPr>
          <w:t>12.</w:t>
        </w:r>
        <w:r>
          <w:rPr>
            <w:rFonts w:eastAsiaTheme="minorEastAsia"/>
            <w:caps w:val="0"/>
            <w:noProof/>
            <w:sz w:val="22"/>
            <w:szCs w:val="22"/>
            <w:lang w:eastAsia="cs-CZ"/>
          </w:rPr>
          <w:tab/>
        </w:r>
        <w:r w:rsidRPr="00A14EA0">
          <w:rPr>
            <w:rStyle w:val="Hypertextovodkaz"/>
          </w:rPr>
          <w:t>OBSAH a PODÁVÁNÍ NABÍDEK</w:t>
        </w:r>
        <w:r>
          <w:rPr>
            <w:noProof/>
            <w:webHidden/>
          </w:rPr>
          <w:tab/>
        </w:r>
        <w:r>
          <w:rPr>
            <w:noProof/>
            <w:webHidden/>
          </w:rPr>
          <w:fldChar w:fldCharType="begin"/>
        </w:r>
        <w:r>
          <w:rPr>
            <w:noProof/>
            <w:webHidden/>
          </w:rPr>
          <w:instrText xml:space="preserve"> PAGEREF _Toc101961706 \h </w:instrText>
        </w:r>
        <w:r>
          <w:rPr>
            <w:noProof/>
            <w:webHidden/>
          </w:rPr>
        </w:r>
        <w:r>
          <w:rPr>
            <w:noProof/>
            <w:webHidden/>
          </w:rPr>
          <w:fldChar w:fldCharType="separate"/>
        </w:r>
        <w:r>
          <w:rPr>
            <w:noProof/>
            <w:webHidden/>
          </w:rPr>
          <w:t>25</w:t>
        </w:r>
        <w:r>
          <w:rPr>
            <w:noProof/>
            <w:webHidden/>
          </w:rPr>
          <w:fldChar w:fldCharType="end"/>
        </w:r>
      </w:hyperlink>
    </w:p>
    <w:p w14:paraId="7F40BD8F" w14:textId="271D0359" w:rsidR="00DF7130" w:rsidRDefault="00DF7130">
      <w:pPr>
        <w:pStyle w:val="Obsah1"/>
        <w:rPr>
          <w:rFonts w:eastAsiaTheme="minorEastAsia"/>
          <w:caps w:val="0"/>
          <w:noProof/>
          <w:sz w:val="22"/>
          <w:szCs w:val="22"/>
          <w:lang w:eastAsia="cs-CZ"/>
        </w:rPr>
      </w:pPr>
      <w:hyperlink w:anchor="_Toc101961707" w:history="1">
        <w:r w:rsidRPr="00A14EA0">
          <w:rPr>
            <w:rStyle w:val="Hypertextovodkaz"/>
          </w:rPr>
          <w:t>13.</w:t>
        </w:r>
        <w:r>
          <w:rPr>
            <w:rFonts w:eastAsiaTheme="minorEastAsia"/>
            <w:caps w:val="0"/>
            <w:noProof/>
            <w:sz w:val="22"/>
            <w:szCs w:val="22"/>
            <w:lang w:eastAsia="cs-CZ"/>
          </w:rPr>
          <w:tab/>
        </w:r>
        <w:r w:rsidRPr="00A14EA0">
          <w:rPr>
            <w:rStyle w:val="Hypertextovodkaz"/>
          </w:rPr>
          <w:t>POŽADAVKY NA ZPRACOVÁNÍ NABÍDKOVÉ CENY</w:t>
        </w:r>
        <w:r>
          <w:rPr>
            <w:noProof/>
            <w:webHidden/>
          </w:rPr>
          <w:tab/>
        </w:r>
        <w:r>
          <w:rPr>
            <w:noProof/>
            <w:webHidden/>
          </w:rPr>
          <w:fldChar w:fldCharType="begin"/>
        </w:r>
        <w:r>
          <w:rPr>
            <w:noProof/>
            <w:webHidden/>
          </w:rPr>
          <w:instrText xml:space="preserve"> PAGEREF _Toc101961707 \h </w:instrText>
        </w:r>
        <w:r>
          <w:rPr>
            <w:noProof/>
            <w:webHidden/>
          </w:rPr>
        </w:r>
        <w:r>
          <w:rPr>
            <w:noProof/>
            <w:webHidden/>
          </w:rPr>
          <w:fldChar w:fldCharType="separate"/>
        </w:r>
        <w:r>
          <w:rPr>
            <w:noProof/>
            <w:webHidden/>
          </w:rPr>
          <w:t>28</w:t>
        </w:r>
        <w:r>
          <w:rPr>
            <w:noProof/>
            <w:webHidden/>
          </w:rPr>
          <w:fldChar w:fldCharType="end"/>
        </w:r>
      </w:hyperlink>
    </w:p>
    <w:p w14:paraId="71B50FBB" w14:textId="70021962" w:rsidR="00DF7130" w:rsidRDefault="00DF7130">
      <w:pPr>
        <w:pStyle w:val="Obsah1"/>
        <w:rPr>
          <w:rFonts w:eastAsiaTheme="minorEastAsia"/>
          <w:caps w:val="0"/>
          <w:noProof/>
          <w:sz w:val="22"/>
          <w:szCs w:val="22"/>
          <w:lang w:eastAsia="cs-CZ"/>
        </w:rPr>
      </w:pPr>
      <w:hyperlink w:anchor="_Toc101961708" w:history="1">
        <w:r w:rsidRPr="00A14EA0">
          <w:rPr>
            <w:rStyle w:val="Hypertextovodkaz"/>
          </w:rPr>
          <w:t>14.</w:t>
        </w:r>
        <w:r>
          <w:rPr>
            <w:rFonts w:eastAsiaTheme="minorEastAsia"/>
            <w:caps w:val="0"/>
            <w:noProof/>
            <w:sz w:val="22"/>
            <w:szCs w:val="22"/>
            <w:lang w:eastAsia="cs-CZ"/>
          </w:rPr>
          <w:tab/>
        </w:r>
        <w:r w:rsidRPr="00A14EA0">
          <w:rPr>
            <w:rStyle w:val="Hypertextovodkaz"/>
          </w:rPr>
          <w:t>VARIANTY NABÍDKY, VÝHRADA ZMĚNY DODAVATELE</w:t>
        </w:r>
        <w:r>
          <w:rPr>
            <w:noProof/>
            <w:webHidden/>
          </w:rPr>
          <w:tab/>
        </w:r>
        <w:r>
          <w:rPr>
            <w:noProof/>
            <w:webHidden/>
          </w:rPr>
          <w:fldChar w:fldCharType="begin"/>
        </w:r>
        <w:r>
          <w:rPr>
            <w:noProof/>
            <w:webHidden/>
          </w:rPr>
          <w:instrText xml:space="preserve"> PAGEREF _Toc101961708 \h </w:instrText>
        </w:r>
        <w:r>
          <w:rPr>
            <w:noProof/>
            <w:webHidden/>
          </w:rPr>
        </w:r>
        <w:r>
          <w:rPr>
            <w:noProof/>
            <w:webHidden/>
          </w:rPr>
          <w:fldChar w:fldCharType="separate"/>
        </w:r>
        <w:r>
          <w:rPr>
            <w:noProof/>
            <w:webHidden/>
          </w:rPr>
          <w:t>28</w:t>
        </w:r>
        <w:r>
          <w:rPr>
            <w:noProof/>
            <w:webHidden/>
          </w:rPr>
          <w:fldChar w:fldCharType="end"/>
        </w:r>
      </w:hyperlink>
    </w:p>
    <w:p w14:paraId="4A2971A5" w14:textId="24464F78" w:rsidR="00DF7130" w:rsidRDefault="00DF7130">
      <w:pPr>
        <w:pStyle w:val="Obsah1"/>
        <w:rPr>
          <w:rFonts w:eastAsiaTheme="minorEastAsia"/>
          <w:caps w:val="0"/>
          <w:noProof/>
          <w:sz w:val="22"/>
          <w:szCs w:val="22"/>
          <w:lang w:eastAsia="cs-CZ"/>
        </w:rPr>
      </w:pPr>
      <w:hyperlink w:anchor="_Toc101961709" w:history="1">
        <w:r w:rsidRPr="00A14EA0">
          <w:rPr>
            <w:rStyle w:val="Hypertextovodkaz"/>
          </w:rPr>
          <w:t>15.</w:t>
        </w:r>
        <w:r>
          <w:rPr>
            <w:rFonts w:eastAsiaTheme="minorEastAsia"/>
            <w:caps w:val="0"/>
            <w:noProof/>
            <w:sz w:val="22"/>
            <w:szCs w:val="22"/>
            <w:lang w:eastAsia="cs-CZ"/>
          </w:rPr>
          <w:tab/>
        </w:r>
        <w:r w:rsidRPr="00A14EA0">
          <w:rPr>
            <w:rStyle w:val="Hypertextovodkaz"/>
          </w:rPr>
          <w:t>OTEVÍRÁNÍ NABÍDEK</w:t>
        </w:r>
        <w:r>
          <w:rPr>
            <w:noProof/>
            <w:webHidden/>
          </w:rPr>
          <w:tab/>
        </w:r>
        <w:r>
          <w:rPr>
            <w:noProof/>
            <w:webHidden/>
          </w:rPr>
          <w:fldChar w:fldCharType="begin"/>
        </w:r>
        <w:r>
          <w:rPr>
            <w:noProof/>
            <w:webHidden/>
          </w:rPr>
          <w:instrText xml:space="preserve"> PAGEREF _Toc101961709 \h </w:instrText>
        </w:r>
        <w:r>
          <w:rPr>
            <w:noProof/>
            <w:webHidden/>
          </w:rPr>
        </w:r>
        <w:r>
          <w:rPr>
            <w:noProof/>
            <w:webHidden/>
          </w:rPr>
          <w:fldChar w:fldCharType="separate"/>
        </w:r>
        <w:r>
          <w:rPr>
            <w:noProof/>
            <w:webHidden/>
          </w:rPr>
          <w:t>29</w:t>
        </w:r>
        <w:r>
          <w:rPr>
            <w:noProof/>
            <w:webHidden/>
          </w:rPr>
          <w:fldChar w:fldCharType="end"/>
        </w:r>
      </w:hyperlink>
    </w:p>
    <w:p w14:paraId="32F99265" w14:textId="50980CCC" w:rsidR="00DF7130" w:rsidRDefault="00DF7130">
      <w:pPr>
        <w:pStyle w:val="Obsah1"/>
        <w:rPr>
          <w:rFonts w:eastAsiaTheme="minorEastAsia"/>
          <w:caps w:val="0"/>
          <w:noProof/>
          <w:sz w:val="22"/>
          <w:szCs w:val="22"/>
          <w:lang w:eastAsia="cs-CZ"/>
        </w:rPr>
      </w:pPr>
      <w:hyperlink w:anchor="_Toc101961710" w:history="1">
        <w:r w:rsidRPr="00A14EA0">
          <w:rPr>
            <w:rStyle w:val="Hypertextovodkaz"/>
          </w:rPr>
          <w:t>16.</w:t>
        </w:r>
        <w:r>
          <w:rPr>
            <w:rFonts w:eastAsiaTheme="minorEastAsia"/>
            <w:caps w:val="0"/>
            <w:noProof/>
            <w:sz w:val="22"/>
            <w:szCs w:val="22"/>
            <w:lang w:eastAsia="cs-CZ"/>
          </w:rPr>
          <w:tab/>
        </w:r>
        <w:r w:rsidRPr="00A14EA0">
          <w:rPr>
            <w:rStyle w:val="Hypertextovodkaz"/>
          </w:rPr>
          <w:t>POSOUZENÍ SPLNĚNÍ PODMÍNEK ÚČASTI</w:t>
        </w:r>
        <w:r>
          <w:rPr>
            <w:noProof/>
            <w:webHidden/>
          </w:rPr>
          <w:tab/>
        </w:r>
        <w:r>
          <w:rPr>
            <w:noProof/>
            <w:webHidden/>
          </w:rPr>
          <w:fldChar w:fldCharType="begin"/>
        </w:r>
        <w:r>
          <w:rPr>
            <w:noProof/>
            <w:webHidden/>
          </w:rPr>
          <w:instrText xml:space="preserve"> PAGEREF _Toc101961710 \h </w:instrText>
        </w:r>
        <w:r>
          <w:rPr>
            <w:noProof/>
            <w:webHidden/>
          </w:rPr>
        </w:r>
        <w:r>
          <w:rPr>
            <w:noProof/>
            <w:webHidden/>
          </w:rPr>
          <w:fldChar w:fldCharType="separate"/>
        </w:r>
        <w:r>
          <w:rPr>
            <w:noProof/>
            <w:webHidden/>
          </w:rPr>
          <w:t>29</w:t>
        </w:r>
        <w:r>
          <w:rPr>
            <w:noProof/>
            <w:webHidden/>
          </w:rPr>
          <w:fldChar w:fldCharType="end"/>
        </w:r>
      </w:hyperlink>
    </w:p>
    <w:p w14:paraId="2B720329" w14:textId="70583E9A" w:rsidR="00DF7130" w:rsidRDefault="00DF7130">
      <w:pPr>
        <w:pStyle w:val="Obsah1"/>
        <w:rPr>
          <w:rFonts w:eastAsiaTheme="minorEastAsia"/>
          <w:caps w:val="0"/>
          <w:noProof/>
          <w:sz w:val="22"/>
          <w:szCs w:val="22"/>
          <w:lang w:eastAsia="cs-CZ"/>
        </w:rPr>
      </w:pPr>
      <w:hyperlink w:anchor="_Toc101961711" w:history="1">
        <w:r w:rsidRPr="00A14EA0">
          <w:rPr>
            <w:rStyle w:val="Hypertextovodkaz"/>
          </w:rPr>
          <w:t>17.</w:t>
        </w:r>
        <w:r>
          <w:rPr>
            <w:rFonts w:eastAsiaTheme="minorEastAsia"/>
            <w:caps w:val="0"/>
            <w:noProof/>
            <w:sz w:val="22"/>
            <w:szCs w:val="22"/>
            <w:lang w:eastAsia="cs-CZ"/>
          </w:rPr>
          <w:tab/>
        </w:r>
        <w:r w:rsidRPr="00A14EA0">
          <w:rPr>
            <w:rStyle w:val="Hypertextovodkaz"/>
          </w:rPr>
          <w:t>HODNOCENÍ NABÍDEK</w:t>
        </w:r>
        <w:r>
          <w:rPr>
            <w:noProof/>
            <w:webHidden/>
          </w:rPr>
          <w:tab/>
        </w:r>
        <w:r>
          <w:rPr>
            <w:noProof/>
            <w:webHidden/>
          </w:rPr>
          <w:fldChar w:fldCharType="begin"/>
        </w:r>
        <w:r>
          <w:rPr>
            <w:noProof/>
            <w:webHidden/>
          </w:rPr>
          <w:instrText xml:space="preserve"> PAGEREF _Toc101961711 \h </w:instrText>
        </w:r>
        <w:r>
          <w:rPr>
            <w:noProof/>
            <w:webHidden/>
          </w:rPr>
        </w:r>
        <w:r>
          <w:rPr>
            <w:noProof/>
            <w:webHidden/>
          </w:rPr>
          <w:fldChar w:fldCharType="separate"/>
        </w:r>
        <w:r>
          <w:rPr>
            <w:noProof/>
            <w:webHidden/>
          </w:rPr>
          <w:t>29</w:t>
        </w:r>
        <w:r>
          <w:rPr>
            <w:noProof/>
            <w:webHidden/>
          </w:rPr>
          <w:fldChar w:fldCharType="end"/>
        </w:r>
      </w:hyperlink>
    </w:p>
    <w:p w14:paraId="4FF006E6" w14:textId="4A582334" w:rsidR="00DF7130" w:rsidRDefault="00DF7130">
      <w:pPr>
        <w:pStyle w:val="Obsah1"/>
        <w:rPr>
          <w:rFonts w:eastAsiaTheme="minorEastAsia"/>
          <w:caps w:val="0"/>
          <w:noProof/>
          <w:sz w:val="22"/>
          <w:szCs w:val="22"/>
          <w:lang w:eastAsia="cs-CZ"/>
        </w:rPr>
      </w:pPr>
      <w:hyperlink w:anchor="_Toc101961712" w:history="1">
        <w:r w:rsidRPr="00A14EA0">
          <w:rPr>
            <w:rStyle w:val="Hypertextovodkaz"/>
          </w:rPr>
          <w:t>18.</w:t>
        </w:r>
        <w:r>
          <w:rPr>
            <w:rFonts w:eastAsiaTheme="minorEastAsia"/>
            <w:caps w:val="0"/>
            <w:noProof/>
            <w:sz w:val="22"/>
            <w:szCs w:val="22"/>
            <w:lang w:eastAsia="cs-CZ"/>
          </w:rPr>
          <w:tab/>
        </w:r>
        <w:r w:rsidRPr="00A14EA0">
          <w:rPr>
            <w:rStyle w:val="Hypertextovodkaz"/>
          </w:rPr>
          <w:t>ZRUŠENÍ ZADÁVACÍHO ŘÍZENÍ</w:t>
        </w:r>
        <w:r>
          <w:rPr>
            <w:noProof/>
            <w:webHidden/>
          </w:rPr>
          <w:tab/>
        </w:r>
        <w:r>
          <w:rPr>
            <w:noProof/>
            <w:webHidden/>
          </w:rPr>
          <w:fldChar w:fldCharType="begin"/>
        </w:r>
        <w:r>
          <w:rPr>
            <w:noProof/>
            <w:webHidden/>
          </w:rPr>
          <w:instrText xml:space="preserve"> PAGEREF _Toc101961712 \h </w:instrText>
        </w:r>
        <w:r>
          <w:rPr>
            <w:noProof/>
            <w:webHidden/>
          </w:rPr>
        </w:r>
        <w:r>
          <w:rPr>
            <w:noProof/>
            <w:webHidden/>
          </w:rPr>
          <w:fldChar w:fldCharType="separate"/>
        </w:r>
        <w:r>
          <w:rPr>
            <w:noProof/>
            <w:webHidden/>
          </w:rPr>
          <w:t>30</w:t>
        </w:r>
        <w:r>
          <w:rPr>
            <w:noProof/>
            <w:webHidden/>
          </w:rPr>
          <w:fldChar w:fldCharType="end"/>
        </w:r>
      </w:hyperlink>
    </w:p>
    <w:p w14:paraId="46457893" w14:textId="249A15A3" w:rsidR="00DF7130" w:rsidRDefault="00DF7130">
      <w:pPr>
        <w:pStyle w:val="Obsah1"/>
        <w:rPr>
          <w:rFonts w:eastAsiaTheme="minorEastAsia"/>
          <w:caps w:val="0"/>
          <w:noProof/>
          <w:sz w:val="22"/>
          <w:szCs w:val="22"/>
          <w:lang w:eastAsia="cs-CZ"/>
        </w:rPr>
      </w:pPr>
      <w:hyperlink w:anchor="_Toc101961713" w:history="1">
        <w:r w:rsidRPr="00A14EA0">
          <w:rPr>
            <w:rStyle w:val="Hypertextovodkaz"/>
          </w:rPr>
          <w:t>19.</w:t>
        </w:r>
        <w:r>
          <w:rPr>
            <w:rFonts w:eastAsiaTheme="minorEastAsia"/>
            <w:caps w:val="0"/>
            <w:noProof/>
            <w:sz w:val="22"/>
            <w:szCs w:val="22"/>
            <w:lang w:eastAsia="cs-CZ"/>
          </w:rPr>
          <w:tab/>
        </w:r>
        <w:r w:rsidRPr="00A14EA0">
          <w:rPr>
            <w:rStyle w:val="Hypertextovodkaz"/>
          </w:rPr>
          <w:t>UZAVŘENÍ SMLOUVY</w:t>
        </w:r>
        <w:r>
          <w:rPr>
            <w:noProof/>
            <w:webHidden/>
          </w:rPr>
          <w:tab/>
        </w:r>
        <w:r>
          <w:rPr>
            <w:noProof/>
            <w:webHidden/>
          </w:rPr>
          <w:fldChar w:fldCharType="begin"/>
        </w:r>
        <w:r>
          <w:rPr>
            <w:noProof/>
            <w:webHidden/>
          </w:rPr>
          <w:instrText xml:space="preserve"> PAGEREF _Toc101961713 \h </w:instrText>
        </w:r>
        <w:r>
          <w:rPr>
            <w:noProof/>
            <w:webHidden/>
          </w:rPr>
        </w:r>
        <w:r>
          <w:rPr>
            <w:noProof/>
            <w:webHidden/>
          </w:rPr>
          <w:fldChar w:fldCharType="separate"/>
        </w:r>
        <w:r>
          <w:rPr>
            <w:noProof/>
            <w:webHidden/>
          </w:rPr>
          <w:t>30</w:t>
        </w:r>
        <w:r>
          <w:rPr>
            <w:noProof/>
            <w:webHidden/>
          </w:rPr>
          <w:fldChar w:fldCharType="end"/>
        </w:r>
      </w:hyperlink>
    </w:p>
    <w:p w14:paraId="722F8321" w14:textId="5335DC4B" w:rsidR="00DF7130" w:rsidRDefault="00DF7130">
      <w:pPr>
        <w:pStyle w:val="Obsah1"/>
        <w:rPr>
          <w:rFonts w:eastAsiaTheme="minorEastAsia"/>
          <w:caps w:val="0"/>
          <w:noProof/>
          <w:sz w:val="22"/>
          <w:szCs w:val="22"/>
          <w:lang w:eastAsia="cs-CZ"/>
        </w:rPr>
      </w:pPr>
      <w:hyperlink w:anchor="_Toc101961714" w:history="1">
        <w:r w:rsidRPr="00A14EA0">
          <w:rPr>
            <w:rStyle w:val="Hypertextovodkaz"/>
          </w:rPr>
          <w:t>20.</w:t>
        </w:r>
        <w:r>
          <w:rPr>
            <w:rFonts w:eastAsiaTheme="minorEastAsia"/>
            <w:caps w:val="0"/>
            <w:noProof/>
            <w:sz w:val="22"/>
            <w:szCs w:val="22"/>
            <w:lang w:eastAsia="cs-CZ"/>
          </w:rPr>
          <w:tab/>
        </w:r>
        <w:r w:rsidRPr="00A14EA0">
          <w:rPr>
            <w:rStyle w:val="Hypertextovodkaz"/>
          </w:rPr>
          <w:t>OCHRANA INFORMACÍ</w:t>
        </w:r>
        <w:r>
          <w:rPr>
            <w:noProof/>
            <w:webHidden/>
          </w:rPr>
          <w:tab/>
        </w:r>
        <w:r>
          <w:rPr>
            <w:noProof/>
            <w:webHidden/>
          </w:rPr>
          <w:fldChar w:fldCharType="begin"/>
        </w:r>
        <w:r>
          <w:rPr>
            <w:noProof/>
            <w:webHidden/>
          </w:rPr>
          <w:instrText xml:space="preserve"> PAGEREF _Toc101961714 \h </w:instrText>
        </w:r>
        <w:r>
          <w:rPr>
            <w:noProof/>
            <w:webHidden/>
          </w:rPr>
        </w:r>
        <w:r>
          <w:rPr>
            <w:noProof/>
            <w:webHidden/>
          </w:rPr>
          <w:fldChar w:fldCharType="separate"/>
        </w:r>
        <w:r>
          <w:rPr>
            <w:noProof/>
            <w:webHidden/>
          </w:rPr>
          <w:t>33</w:t>
        </w:r>
        <w:r>
          <w:rPr>
            <w:noProof/>
            <w:webHidden/>
          </w:rPr>
          <w:fldChar w:fldCharType="end"/>
        </w:r>
      </w:hyperlink>
    </w:p>
    <w:p w14:paraId="23C68020" w14:textId="1A2827CD" w:rsidR="00DF7130" w:rsidRDefault="00DF7130">
      <w:pPr>
        <w:pStyle w:val="Obsah1"/>
        <w:rPr>
          <w:rFonts w:eastAsiaTheme="minorEastAsia"/>
          <w:caps w:val="0"/>
          <w:noProof/>
          <w:sz w:val="22"/>
          <w:szCs w:val="22"/>
          <w:lang w:eastAsia="cs-CZ"/>
        </w:rPr>
      </w:pPr>
      <w:hyperlink w:anchor="_Toc101961715" w:history="1">
        <w:r w:rsidRPr="00A14EA0">
          <w:rPr>
            <w:rStyle w:val="Hypertextovodkaz"/>
          </w:rPr>
          <w:t>21.</w:t>
        </w:r>
        <w:r>
          <w:rPr>
            <w:rFonts w:eastAsiaTheme="minorEastAsia"/>
            <w:caps w:val="0"/>
            <w:noProof/>
            <w:sz w:val="22"/>
            <w:szCs w:val="22"/>
            <w:lang w:eastAsia="cs-CZ"/>
          </w:rPr>
          <w:tab/>
        </w:r>
        <w:r w:rsidRPr="00A14EA0">
          <w:rPr>
            <w:rStyle w:val="Hypertextovodkaz"/>
          </w:rPr>
          <w:t>ZADÁVACÍ LHŮTA A JISTOTA ZA NABÍDKU</w:t>
        </w:r>
        <w:r>
          <w:rPr>
            <w:noProof/>
            <w:webHidden/>
          </w:rPr>
          <w:tab/>
        </w:r>
        <w:r>
          <w:rPr>
            <w:noProof/>
            <w:webHidden/>
          </w:rPr>
          <w:fldChar w:fldCharType="begin"/>
        </w:r>
        <w:r>
          <w:rPr>
            <w:noProof/>
            <w:webHidden/>
          </w:rPr>
          <w:instrText xml:space="preserve"> PAGEREF _Toc101961715 \h </w:instrText>
        </w:r>
        <w:r>
          <w:rPr>
            <w:noProof/>
            <w:webHidden/>
          </w:rPr>
        </w:r>
        <w:r>
          <w:rPr>
            <w:noProof/>
            <w:webHidden/>
          </w:rPr>
          <w:fldChar w:fldCharType="separate"/>
        </w:r>
        <w:r>
          <w:rPr>
            <w:noProof/>
            <w:webHidden/>
          </w:rPr>
          <w:t>33</w:t>
        </w:r>
        <w:r>
          <w:rPr>
            <w:noProof/>
            <w:webHidden/>
          </w:rPr>
          <w:fldChar w:fldCharType="end"/>
        </w:r>
      </w:hyperlink>
    </w:p>
    <w:p w14:paraId="112E1E46" w14:textId="3377D305" w:rsidR="00DF7130" w:rsidRDefault="00DF7130">
      <w:pPr>
        <w:pStyle w:val="Obsah1"/>
        <w:rPr>
          <w:rFonts w:eastAsiaTheme="minorEastAsia"/>
          <w:caps w:val="0"/>
          <w:noProof/>
          <w:sz w:val="22"/>
          <w:szCs w:val="22"/>
          <w:lang w:eastAsia="cs-CZ"/>
        </w:rPr>
      </w:pPr>
      <w:hyperlink w:anchor="_Toc101961716" w:history="1">
        <w:r w:rsidRPr="00A14EA0">
          <w:rPr>
            <w:rStyle w:val="Hypertextovodkaz"/>
          </w:rPr>
          <w:t>22.</w:t>
        </w:r>
        <w:r>
          <w:rPr>
            <w:rFonts w:eastAsiaTheme="minorEastAsia"/>
            <w:caps w:val="0"/>
            <w:noProof/>
            <w:sz w:val="22"/>
            <w:szCs w:val="22"/>
            <w:lang w:eastAsia="cs-CZ"/>
          </w:rPr>
          <w:tab/>
        </w:r>
        <w:r w:rsidRPr="00A14EA0">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_Toc101961716 \h </w:instrText>
        </w:r>
        <w:r>
          <w:rPr>
            <w:noProof/>
            <w:webHidden/>
          </w:rPr>
        </w:r>
        <w:r>
          <w:rPr>
            <w:noProof/>
            <w:webHidden/>
          </w:rPr>
          <w:fldChar w:fldCharType="separate"/>
        </w:r>
        <w:r>
          <w:rPr>
            <w:noProof/>
            <w:webHidden/>
          </w:rPr>
          <w:t>34</w:t>
        </w:r>
        <w:r>
          <w:rPr>
            <w:noProof/>
            <w:webHidden/>
          </w:rPr>
          <w:fldChar w:fldCharType="end"/>
        </w:r>
      </w:hyperlink>
    </w:p>
    <w:p w14:paraId="314C2452" w14:textId="45281C8C" w:rsidR="00DF7130" w:rsidRDefault="00DF7130">
      <w:pPr>
        <w:pStyle w:val="Obsah1"/>
        <w:rPr>
          <w:rFonts w:eastAsiaTheme="minorEastAsia"/>
          <w:caps w:val="0"/>
          <w:noProof/>
          <w:sz w:val="22"/>
          <w:szCs w:val="22"/>
          <w:lang w:eastAsia="cs-CZ"/>
        </w:rPr>
      </w:pPr>
      <w:hyperlink w:anchor="_Toc101961717" w:history="1">
        <w:r w:rsidRPr="00A14EA0">
          <w:rPr>
            <w:rStyle w:val="Hypertextovodkaz"/>
          </w:rPr>
          <w:t>23.</w:t>
        </w:r>
        <w:r>
          <w:rPr>
            <w:rFonts w:eastAsiaTheme="minorEastAsia"/>
            <w:caps w:val="0"/>
            <w:noProof/>
            <w:sz w:val="22"/>
            <w:szCs w:val="22"/>
            <w:lang w:eastAsia="cs-CZ"/>
          </w:rPr>
          <w:tab/>
        </w:r>
        <w:r w:rsidRPr="00A14EA0">
          <w:rPr>
            <w:rStyle w:val="Hypertextovodkaz"/>
          </w:rPr>
          <w:t>PŘÍLOHY TĚCHTO POKYNŮ</w:t>
        </w:r>
        <w:r>
          <w:rPr>
            <w:noProof/>
            <w:webHidden/>
          </w:rPr>
          <w:tab/>
        </w:r>
        <w:r>
          <w:rPr>
            <w:noProof/>
            <w:webHidden/>
          </w:rPr>
          <w:fldChar w:fldCharType="begin"/>
        </w:r>
        <w:r>
          <w:rPr>
            <w:noProof/>
            <w:webHidden/>
          </w:rPr>
          <w:instrText xml:space="preserve"> PAGEREF _Toc101961717 \h </w:instrText>
        </w:r>
        <w:r>
          <w:rPr>
            <w:noProof/>
            <w:webHidden/>
          </w:rPr>
        </w:r>
        <w:r>
          <w:rPr>
            <w:noProof/>
            <w:webHidden/>
          </w:rPr>
          <w:fldChar w:fldCharType="separate"/>
        </w:r>
        <w:r>
          <w:rPr>
            <w:noProof/>
            <w:webHidden/>
          </w:rPr>
          <w:t>34</w:t>
        </w:r>
        <w:r>
          <w:rPr>
            <w:noProof/>
            <w:webHidden/>
          </w:rPr>
          <w:fldChar w:fldCharType="end"/>
        </w:r>
      </w:hyperlink>
    </w:p>
    <w:p w14:paraId="69BD5F09" w14:textId="709C9FCD"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101961695"/>
      <w:r>
        <w:lastRenderedPageBreak/>
        <w:t>ÚVODNÍ USTANOVENÍ</w:t>
      </w:r>
      <w:bookmarkEnd w:id="5"/>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6DECE69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r w:rsidR="00AE7B83">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Pr="000D74D8" w:rsidRDefault="0035531B" w:rsidP="0035531B">
      <w:pPr>
        <w:pStyle w:val="Nadpis1-1"/>
      </w:pPr>
      <w:bookmarkStart w:id="6" w:name="_Toc101961696"/>
      <w:r w:rsidRPr="000D74D8">
        <w:t>IDENTIFIKAČNÍ ÚDAJE ZADAVATELE</w:t>
      </w:r>
      <w:bookmarkEnd w:id="6"/>
    </w:p>
    <w:p w14:paraId="7CD78F2E" w14:textId="77777777" w:rsidR="0035531B" w:rsidRPr="000D74D8" w:rsidRDefault="0035531B" w:rsidP="0035531B">
      <w:pPr>
        <w:pStyle w:val="Textbezslovn"/>
        <w:spacing w:after="0"/>
        <w:rPr>
          <w:rStyle w:val="Tun9b"/>
        </w:rPr>
      </w:pPr>
      <w:r w:rsidRPr="000D74D8">
        <w:rPr>
          <w:rStyle w:val="Tun9b"/>
        </w:rPr>
        <w:t>Správa železnic, státní organizace</w:t>
      </w:r>
    </w:p>
    <w:p w14:paraId="749CDFB4" w14:textId="77777777" w:rsidR="0035531B" w:rsidRPr="000D74D8" w:rsidRDefault="0035531B" w:rsidP="0035531B">
      <w:pPr>
        <w:pStyle w:val="Textbezslovn"/>
        <w:spacing w:after="0"/>
      </w:pPr>
      <w:r w:rsidRPr="000D74D8">
        <w:t>sídlo: Dlážděná 1003/7, Praha 1</w:t>
      </w:r>
      <w:r w:rsidR="00E60B4C" w:rsidRPr="000D74D8">
        <w:t>-</w:t>
      </w:r>
      <w:r w:rsidRPr="000D74D8">
        <w:t xml:space="preserve"> Nové Město, PSČ 110 00</w:t>
      </w:r>
    </w:p>
    <w:p w14:paraId="413EF04E" w14:textId="77777777" w:rsidR="0035531B" w:rsidRPr="000D74D8" w:rsidRDefault="0035531B" w:rsidP="0035531B">
      <w:pPr>
        <w:pStyle w:val="Textbezslovn"/>
        <w:spacing w:after="0"/>
      </w:pPr>
      <w:r w:rsidRPr="000D74D8">
        <w:t>zapsaná</w:t>
      </w:r>
      <w:r w:rsidR="00092CC9" w:rsidRPr="000D74D8">
        <w:t xml:space="preserve"> v </w:t>
      </w:r>
      <w:r w:rsidRPr="000D74D8">
        <w:t>obchodní rejstříku vedeném Městským soudem</w:t>
      </w:r>
      <w:r w:rsidR="00092CC9" w:rsidRPr="000D74D8">
        <w:t xml:space="preserve"> v </w:t>
      </w:r>
      <w:r w:rsidRPr="000D74D8">
        <w:t>Praze, spisová značka</w:t>
      </w:r>
      <w:r w:rsidR="00845C50" w:rsidRPr="000D74D8">
        <w:t xml:space="preserve"> </w:t>
      </w:r>
      <w:r w:rsidR="00744F6A" w:rsidRPr="000D74D8">
        <w:t>A</w:t>
      </w:r>
      <w:r w:rsidRPr="000D74D8">
        <w:t>48384</w:t>
      </w:r>
    </w:p>
    <w:p w14:paraId="2695BA2D" w14:textId="77777777" w:rsidR="0035531B" w:rsidRPr="000D74D8" w:rsidRDefault="0035531B" w:rsidP="0035531B">
      <w:pPr>
        <w:pStyle w:val="Textbezslovn"/>
        <w:spacing w:after="0"/>
      </w:pPr>
      <w:r w:rsidRPr="000D74D8">
        <w:t>IČO: 70994234</w:t>
      </w:r>
    </w:p>
    <w:p w14:paraId="59142205" w14:textId="77777777" w:rsidR="0035531B" w:rsidRPr="000D74D8" w:rsidRDefault="0035531B" w:rsidP="0035531B">
      <w:pPr>
        <w:pStyle w:val="Textbezslovn"/>
        <w:spacing w:after="0"/>
      </w:pPr>
      <w:r w:rsidRPr="000D74D8">
        <w:t>DIČ: CZ70994234</w:t>
      </w:r>
    </w:p>
    <w:p w14:paraId="7469F334" w14:textId="77777777" w:rsidR="0035531B" w:rsidRPr="000D74D8" w:rsidRDefault="0035531B" w:rsidP="0035531B">
      <w:pPr>
        <w:pStyle w:val="Textbezslovn"/>
        <w:spacing w:after="0"/>
      </w:pPr>
      <w:r w:rsidRPr="000D74D8">
        <w:t xml:space="preserve">Identifikátor datové schránky: </w:t>
      </w:r>
      <w:proofErr w:type="spellStart"/>
      <w:r w:rsidRPr="000D74D8">
        <w:t>uccchjm</w:t>
      </w:r>
      <w:proofErr w:type="spellEnd"/>
    </w:p>
    <w:p w14:paraId="1FA4067B" w14:textId="77777777" w:rsidR="0035531B" w:rsidRPr="000D74D8" w:rsidRDefault="0035531B" w:rsidP="0035531B">
      <w:pPr>
        <w:pStyle w:val="Textbezslovn"/>
        <w:spacing w:after="0"/>
        <w:ind w:left="2127" w:hanging="1390"/>
      </w:pPr>
      <w:r w:rsidRPr="000D74D8">
        <w:lastRenderedPageBreak/>
        <w:t xml:space="preserve">zastoupená: </w:t>
      </w:r>
      <w:r w:rsidRPr="000D74D8">
        <w:tab/>
        <w:t>Ing. Mojmírem Nejezchlebem, náměstkem generálního ředitele pro modernizaci dráhy, na základě pověření č. 2372 ze dne 26. 02. 2018.</w:t>
      </w:r>
    </w:p>
    <w:p w14:paraId="7299686F" w14:textId="0ED8F85A" w:rsidR="0035531B" w:rsidRPr="000D74D8" w:rsidRDefault="0035531B" w:rsidP="0035531B">
      <w:pPr>
        <w:pStyle w:val="Textbezslovn"/>
      </w:pPr>
      <w:r w:rsidRPr="000D74D8">
        <w:tab/>
      </w:r>
      <w:r w:rsidRPr="000D74D8">
        <w:tab/>
      </w:r>
    </w:p>
    <w:p w14:paraId="02485CAB" w14:textId="77777777" w:rsidR="0035531B" w:rsidRPr="000D74D8" w:rsidRDefault="0035531B" w:rsidP="0035531B">
      <w:pPr>
        <w:pStyle w:val="Nadpis1-1"/>
      </w:pPr>
      <w:bookmarkStart w:id="7" w:name="_Toc101961697"/>
      <w:r w:rsidRPr="000D74D8">
        <w:t>KOMUNIKACE MEZI ZADAVATELEM</w:t>
      </w:r>
      <w:r w:rsidR="00845C50" w:rsidRPr="000D74D8">
        <w:t xml:space="preserve"> a </w:t>
      </w:r>
      <w:r w:rsidRPr="000D74D8">
        <w:t>DODAVATELEM</w:t>
      </w:r>
      <w:bookmarkEnd w:id="7"/>
      <w:r w:rsidRPr="000D74D8">
        <w:t xml:space="preserve"> </w:t>
      </w:r>
    </w:p>
    <w:p w14:paraId="2D17C6CB" w14:textId="77777777" w:rsidR="0035531B" w:rsidRPr="000D74D8" w:rsidRDefault="0035531B" w:rsidP="0035531B">
      <w:pPr>
        <w:pStyle w:val="Text1-1"/>
      </w:pPr>
      <w:r w:rsidRPr="000D74D8">
        <w:t>Veškerá písemná komunikace mezi zadavatelem</w:t>
      </w:r>
      <w:r w:rsidR="00845C50" w:rsidRPr="000D74D8">
        <w:t xml:space="preserve"> a </w:t>
      </w:r>
      <w:r w:rsidRPr="000D74D8">
        <w:t>dodavateli</w:t>
      </w:r>
      <w:r w:rsidR="00092CC9" w:rsidRPr="000D74D8">
        <w:t xml:space="preserve"> v </w:t>
      </w:r>
      <w:r w:rsidRPr="000D74D8">
        <w:t>zadávacím řízení musí</w:t>
      </w:r>
      <w:r w:rsidR="00092CC9" w:rsidRPr="000D74D8">
        <w:t xml:space="preserve"> v </w:t>
      </w:r>
      <w:r w:rsidRPr="000D74D8">
        <w:t>souladu</w:t>
      </w:r>
      <w:r w:rsidR="00845C50" w:rsidRPr="000D74D8">
        <w:t xml:space="preserve"> s </w:t>
      </w:r>
      <w:r w:rsidRPr="000D74D8">
        <w:t>§ 211 ZZVZ probíhat pouze elektronicky,</w:t>
      </w:r>
      <w:r w:rsidR="00845C50" w:rsidRPr="000D74D8">
        <w:t xml:space="preserve"> s </w:t>
      </w:r>
      <w:r w:rsidRPr="000D74D8">
        <w:t>výjimkou případů vymezených</w:t>
      </w:r>
      <w:r w:rsidR="00092CC9" w:rsidRPr="000D74D8">
        <w:t xml:space="preserve"> v </w:t>
      </w:r>
      <w:r w:rsidRPr="000D74D8">
        <w:t>ustanovení § 211 odst. 3 ZZVZ. Doručování písemností</w:t>
      </w:r>
      <w:r w:rsidR="00845C50" w:rsidRPr="000D74D8">
        <w:t xml:space="preserve"> a </w:t>
      </w:r>
      <w:r w:rsidRPr="000D74D8">
        <w:t>komunikace mezi zadavatelem</w:t>
      </w:r>
      <w:r w:rsidR="00845C50" w:rsidRPr="000D74D8">
        <w:t xml:space="preserve"> a </w:t>
      </w:r>
      <w:r w:rsidRPr="000D74D8">
        <w:t>dodavateli</w:t>
      </w:r>
      <w:r w:rsidR="00092CC9" w:rsidRPr="000D74D8">
        <w:t xml:space="preserve"> v </w:t>
      </w:r>
      <w:r w:rsidRPr="000D74D8">
        <w:t xml:space="preserve">zadávacím řízení bude ze strany zadavatele probíhat prostřednictvím elektronického nástroje E-ZAK (na adrese: </w:t>
      </w:r>
      <w:hyperlink r:id="rId11" w:history="1">
        <w:r w:rsidR="00977F79" w:rsidRPr="000D74D8">
          <w:rPr>
            <w:rStyle w:val="Hypertextovodkaz"/>
            <w:noProof w:val="0"/>
          </w:rPr>
          <w:t>https://zakazky.spravazeleznic.cz/</w:t>
        </w:r>
      </w:hyperlink>
      <w:r w:rsidRPr="000D74D8">
        <w:t>), který je profilem zadavatele</w:t>
      </w:r>
      <w:r w:rsidR="00845C50" w:rsidRPr="000D74D8">
        <w:t xml:space="preserve"> a </w:t>
      </w:r>
      <w:r w:rsidRPr="000D74D8">
        <w:t>splňuje podmínky vyhlášky č. 260/2016 Sb.,</w:t>
      </w:r>
      <w:r w:rsidR="00092CC9" w:rsidRPr="000D74D8">
        <w:t xml:space="preserve"> o </w:t>
      </w:r>
      <w:r w:rsidRPr="000D74D8">
        <w:t>stanovení podrobnějších podmínek týkajících se elektronických nástrojů, elektronických úkonů při zadávání veřejných zakázek</w:t>
      </w:r>
      <w:r w:rsidR="00845C50" w:rsidRPr="000D74D8">
        <w:t xml:space="preserve"> a </w:t>
      </w:r>
      <w:r w:rsidRPr="000D74D8">
        <w:t>certifikátu shody. Na komunikaci ze strany dodavatele učiněnou elektronicky, avšak nikoliv prostřednictvím elektronického nástroje E-ZAK, bude zadavatel vždy odpovídat prostřednictvím elektronického nástroje.</w:t>
      </w:r>
    </w:p>
    <w:p w14:paraId="043215D8" w14:textId="0DBAD05C" w:rsidR="0035531B" w:rsidRPr="000D74D8" w:rsidRDefault="0035531B" w:rsidP="0035531B">
      <w:pPr>
        <w:pStyle w:val="Text1-1"/>
      </w:pPr>
      <w:r w:rsidRPr="000D74D8">
        <w:t xml:space="preserve">Kontaktní osobou zadavatele pro zadávací řízení je: </w:t>
      </w:r>
    </w:p>
    <w:p w14:paraId="791DFDAF" w14:textId="77777777" w:rsidR="00955A3E" w:rsidRPr="000D74D8" w:rsidRDefault="00955A3E" w:rsidP="00955A3E">
      <w:pPr>
        <w:pStyle w:val="Textbezslovn"/>
        <w:spacing w:after="0"/>
        <w:ind w:left="1418"/>
        <w:rPr>
          <w:b/>
        </w:rPr>
      </w:pPr>
      <w:r w:rsidRPr="000D74D8">
        <w:rPr>
          <w:b/>
        </w:rPr>
        <w:t>JUDr. Jaroslav Klimeš</w:t>
      </w:r>
    </w:p>
    <w:p w14:paraId="0E9A0C4D" w14:textId="77777777" w:rsidR="00955A3E" w:rsidRPr="000D74D8" w:rsidRDefault="00955A3E" w:rsidP="00955A3E">
      <w:pPr>
        <w:pStyle w:val="Textbezslovn"/>
        <w:spacing w:after="0"/>
        <w:ind w:left="1418"/>
      </w:pPr>
      <w:r w:rsidRPr="000D74D8">
        <w:t xml:space="preserve">telefon: 722 819 305, </w:t>
      </w:r>
    </w:p>
    <w:p w14:paraId="46D6A4D6" w14:textId="77777777" w:rsidR="00955A3E" w:rsidRPr="000D74D8" w:rsidRDefault="00955A3E" w:rsidP="00955A3E">
      <w:pPr>
        <w:pStyle w:val="Textbezslovn"/>
        <w:spacing w:after="0"/>
        <w:ind w:left="1418"/>
      </w:pPr>
      <w:r w:rsidRPr="000D74D8">
        <w:t xml:space="preserve">e-mail: KlimesJa@spravazeleznic.cz </w:t>
      </w:r>
    </w:p>
    <w:p w14:paraId="337E8ECB" w14:textId="77777777" w:rsidR="00955A3E" w:rsidRPr="000D74D8" w:rsidRDefault="00955A3E" w:rsidP="00955A3E">
      <w:pPr>
        <w:pStyle w:val="Textbezslovn"/>
        <w:spacing w:after="0"/>
        <w:ind w:left="1418"/>
      </w:pPr>
    </w:p>
    <w:p w14:paraId="1938CE8D" w14:textId="77777777" w:rsidR="00955A3E" w:rsidRPr="000D74D8" w:rsidRDefault="00955A3E" w:rsidP="00955A3E">
      <w:pPr>
        <w:pStyle w:val="Textbezslovn"/>
        <w:spacing w:after="0"/>
        <w:ind w:left="1418"/>
      </w:pPr>
      <w:r w:rsidRPr="000D74D8">
        <w:t>adresa:</w:t>
      </w:r>
    </w:p>
    <w:p w14:paraId="3358B1AB" w14:textId="77777777" w:rsidR="00955A3E" w:rsidRPr="000D74D8" w:rsidRDefault="00955A3E" w:rsidP="00955A3E">
      <w:pPr>
        <w:pStyle w:val="Textbezslovn"/>
        <w:spacing w:after="0"/>
        <w:ind w:left="1418"/>
      </w:pPr>
      <w:r w:rsidRPr="000D74D8">
        <w:t>Správa železnic, státní organizace</w:t>
      </w:r>
    </w:p>
    <w:p w14:paraId="6CA4BAAB" w14:textId="77777777" w:rsidR="00955A3E" w:rsidRPr="000D74D8" w:rsidRDefault="00955A3E" w:rsidP="00955A3E">
      <w:pPr>
        <w:pStyle w:val="Textbezslovn"/>
        <w:spacing w:after="0"/>
        <w:ind w:left="1418"/>
      </w:pPr>
      <w:r w:rsidRPr="000D74D8">
        <w:t>Stavební správa východ</w:t>
      </w:r>
    </w:p>
    <w:p w14:paraId="069A3241" w14:textId="77777777" w:rsidR="00955A3E" w:rsidRPr="000D74D8" w:rsidRDefault="00955A3E" w:rsidP="00955A3E">
      <w:pPr>
        <w:pStyle w:val="Textbezslovn"/>
        <w:spacing w:after="0"/>
        <w:ind w:left="1418"/>
      </w:pPr>
      <w:r w:rsidRPr="000D74D8">
        <w:t>Nerudova 1</w:t>
      </w:r>
    </w:p>
    <w:p w14:paraId="51300977" w14:textId="64868C1A" w:rsidR="0035531B" w:rsidRPr="000D74D8" w:rsidRDefault="00955A3E" w:rsidP="00955A3E">
      <w:pPr>
        <w:pStyle w:val="Textbezslovn"/>
        <w:ind w:firstLine="681"/>
      </w:pPr>
      <w:r w:rsidRPr="000D74D8">
        <w:t>779 00 Olomouc</w:t>
      </w:r>
    </w:p>
    <w:p w14:paraId="3AE7F6EB" w14:textId="77777777" w:rsidR="0035531B" w:rsidRPr="000D74D8" w:rsidRDefault="0035531B" w:rsidP="0035531B">
      <w:pPr>
        <w:pStyle w:val="Nadpis1-1"/>
      </w:pPr>
      <w:bookmarkStart w:id="8" w:name="_Toc101961698"/>
      <w:r w:rsidRPr="000D74D8">
        <w:t>ÚČEL</w:t>
      </w:r>
      <w:r w:rsidR="00845C50" w:rsidRPr="000D74D8">
        <w:t xml:space="preserve"> a </w:t>
      </w:r>
      <w:r w:rsidRPr="000D74D8">
        <w:t>PŘEDMĚT PLNĚNÍ VEŘEJNÉ ZAKÁZKY</w:t>
      </w:r>
      <w:bookmarkEnd w:id="8"/>
    </w:p>
    <w:p w14:paraId="6FF8634B" w14:textId="77777777" w:rsidR="0035531B" w:rsidRPr="000D74D8" w:rsidRDefault="0035531B" w:rsidP="0035531B">
      <w:pPr>
        <w:pStyle w:val="Text1-1"/>
      </w:pPr>
      <w:r w:rsidRPr="000D74D8">
        <w:t>Účel veřejné zakázky</w:t>
      </w:r>
    </w:p>
    <w:p w14:paraId="270630DB" w14:textId="2474CB9D" w:rsidR="0035531B" w:rsidRPr="000D74D8" w:rsidRDefault="00FE7145" w:rsidP="0035531B">
      <w:pPr>
        <w:pStyle w:val="Textbezslovn"/>
      </w:pPr>
      <w:r w:rsidRPr="000D74D8">
        <w:rPr>
          <w:rFonts w:eastAsia="Times New Roman" w:cs="Arial"/>
          <w:lang w:eastAsia="cs-CZ"/>
        </w:rPr>
        <w:t>Cílem VZ je celková rekonstrukce železniční stanice a nádražní budovy Rožnov pod Radhoštěm, zajištění bezbariérového přístupu, vybudování nových parkovací</w:t>
      </w:r>
      <w:r w:rsidR="006C6DE3" w:rsidRPr="000D74D8">
        <w:rPr>
          <w:rFonts w:eastAsia="Times New Roman" w:cs="Arial"/>
          <w:lang w:eastAsia="cs-CZ"/>
        </w:rPr>
        <w:t>ch</w:t>
      </w:r>
      <w:r w:rsidRPr="000D74D8">
        <w:rPr>
          <w:rFonts w:eastAsia="Times New Roman" w:cs="Arial"/>
          <w:lang w:eastAsia="cs-CZ"/>
        </w:rPr>
        <w:t xml:space="preserve"> míst P+R, K+R, B+R a přístupu k nádraží.</w:t>
      </w:r>
    </w:p>
    <w:p w14:paraId="338CF7BC" w14:textId="77777777" w:rsidR="0035531B" w:rsidRPr="000D74D8" w:rsidRDefault="0035531B" w:rsidP="0035531B">
      <w:pPr>
        <w:pStyle w:val="Text1-1"/>
      </w:pPr>
      <w:r w:rsidRPr="000D74D8">
        <w:t>Předmět plnění veřejné zakázky</w:t>
      </w:r>
    </w:p>
    <w:p w14:paraId="27EEE2A9" w14:textId="2E1F6AB7" w:rsidR="00D92A0B" w:rsidRPr="000D74D8" w:rsidRDefault="00FE7145" w:rsidP="00D92A0B">
      <w:pPr>
        <w:pStyle w:val="Textbezslovn"/>
      </w:pPr>
      <w:r w:rsidRPr="000D74D8">
        <w:rPr>
          <w:rFonts w:eastAsia="Times New Roman" w:cs="Arial"/>
          <w:lang w:eastAsia="cs-CZ"/>
        </w:rPr>
        <w:t>Předmětem stavby je celková rekonstrukce železniční stanice Rožnov pod Radhoštěm, vybudování bezbariérových nástupišť, oplocení, nových parkovacích míst P+R a K+R,</w:t>
      </w:r>
      <w:r w:rsidR="00C35F82" w:rsidRPr="000D74D8">
        <w:rPr>
          <w:rFonts w:eastAsia="Times New Roman" w:cs="Arial"/>
          <w:lang w:eastAsia="cs-CZ"/>
        </w:rPr>
        <w:t xml:space="preserve"> B+R,</w:t>
      </w:r>
      <w:r w:rsidRPr="000D74D8">
        <w:rPr>
          <w:rFonts w:eastAsia="Times New Roman" w:cs="Arial"/>
          <w:lang w:eastAsia="cs-CZ"/>
        </w:rPr>
        <w:t xml:space="preserve"> stavební úpravy a částečná demolice nádražní budovy. </w:t>
      </w:r>
      <w:r w:rsidRPr="000D74D8">
        <w:t xml:space="preserve">Pro výhledovou změnu řízení drážní dopravy ze zjednodušeného řízení dle předpisu SŽDC D3 na řízení a organizování dopravy dle předpisu SŽDC D1 bude zřízen </w:t>
      </w:r>
      <w:proofErr w:type="spellStart"/>
      <w:r w:rsidRPr="000D74D8">
        <w:t>kabelovod</w:t>
      </w:r>
      <w:proofErr w:type="spellEnd"/>
      <w:r w:rsidRPr="000D74D8">
        <w:t xml:space="preserve">, postaven nový technologický objekt propojený s nádražní budovou společným zastřešením. Stavba je pilotní stavbou Správy železnic v režimu BIM ( </w:t>
      </w:r>
      <w:proofErr w:type="spellStart"/>
      <w:r w:rsidRPr="000D74D8">
        <w:t>Building</w:t>
      </w:r>
      <w:proofErr w:type="spellEnd"/>
      <w:r w:rsidRPr="000D74D8">
        <w:t xml:space="preserve"> </w:t>
      </w:r>
      <w:proofErr w:type="spellStart"/>
      <w:r w:rsidRPr="000D74D8">
        <w:t>Information</w:t>
      </w:r>
      <w:proofErr w:type="spellEnd"/>
      <w:r w:rsidRPr="000D74D8">
        <w:t xml:space="preserve"> Modeling).</w:t>
      </w:r>
    </w:p>
    <w:p w14:paraId="202D24BF" w14:textId="570886F5" w:rsidR="00D92A0B" w:rsidRPr="000D74D8" w:rsidRDefault="00D92A0B" w:rsidP="00D92A0B">
      <w:pPr>
        <w:pStyle w:val="Textbezslovn"/>
      </w:pPr>
      <w:r w:rsidRPr="000D74D8">
        <w:t xml:space="preserve">Součástí předmětu plnění veřejné zakázky jsou i činnosti, které budou prováděny v souvislosti s pravidly publicity projektů spolufinancovaných z </w:t>
      </w:r>
      <w:r w:rsidR="00FE7145" w:rsidRPr="000D74D8">
        <w:rPr>
          <w:rFonts w:eastAsia="Times New Roman" w:cs="Arial"/>
          <w:lang w:eastAsia="cs-CZ"/>
        </w:rPr>
        <w:t>prostředků Evropské unie –  Nástroje pro oživení a odolnost (</w:t>
      </w:r>
      <w:proofErr w:type="spellStart"/>
      <w:r w:rsidR="00FE7145" w:rsidRPr="000D74D8">
        <w:rPr>
          <w:rFonts w:eastAsia="Times New Roman" w:cs="Arial"/>
          <w:lang w:eastAsia="cs-CZ"/>
        </w:rPr>
        <w:t>Recovery</w:t>
      </w:r>
      <w:proofErr w:type="spellEnd"/>
      <w:r w:rsidR="00FE7145" w:rsidRPr="000D74D8">
        <w:rPr>
          <w:rFonts w:eastAsia="Times New Roman" w:cs="Arial"/>
          <w:lang w:eastAsia="cs-CZ"/>
        </w:rPr>
        <w:t xml:space="preserve"> and </w:t>
      </w:r>
      <w:proofErr w:type="spellStart"/>
      <w:r w:rsidR="00FE7145" w:rsidRPr="000D74D8">
        <w:rPr>
          <w:rFonts w:eastAsia="Times New Roman" w:cs="Arial"/>
          <w:lang w:eastAsia="cs-CZ"/>
        </w:rPr>
        <w:t>Resilience</w:t>
      </w:r>
      <w:proofErr w:type="spellEnd"/>
      <w:r w:rsidR="00FE7145" w:rsidRPr="000D74D8">
        <w:rPr>
          <w:rFonts w:eastAsia="Times New Roman" w:cs="Arial"/>
          <w:lang w:eastAsia="cs-CZ"/>
        </w:rPr>
        <w:t xml:space="preserve"> </w:t>
      </w:r>
      <w:proofErr w:type="spellStart"/>
      <w:r w:rsidR="00FE7145" w:rsidRPr="000D74D8">
        <w:rPr>
          <w:rFonts w:eastAsia="Times New Roman" w:cs="Arial"/>
          <w:lang w:eastAsia="cs-CZ"/>
        </w:rPr>
        <w:t>Facility</w:t>
      </w:r>
      <w:proofErr w:type="spellEnd"/>
      <w:r w:rsidR="00FE7145" w:rsidRPr="000D74D8">
        <w:rPr>
          <w:rFonts w:eastAsia="Times New Roman" w:cs="Arial"/>
          <w:lang w:eastAsia="cs-CZ"/>
        </w:rPr>
        <w:t>)</w:t>
      </w:r>
      <w:r w:rsidRPr="000D74D8">
        <w:t xml:space="preserve">. Ocenění těchto činností publicity stavby bude zahrnuto do nabídkové ceny, náklady publicity budou uvedeny v Soupisu prací (SO 9898 Všeobecný objekt). Zajištění publicity stavby si zadavatel vyhrazuje jako změnu závazku ze smlouvy v souladu s ustanovením § 100 odst. 1 ZZVZ. Dodavateli bude uhrazen jen skutečně provedený rozsah tohoto plnění. V případě, že tato veřejná zakázka nebude spolufinancovaná z prostředků Evropské unie, zajištění publicity stavby nebude dodavatelem provedeno. Rozsah plnění, který nebude realizován, se nezapočítává do limitů pro změny podle § 222 odst. 4 až 6 a 9 ZZVZ. </w:t>
      </w:r>
    </w:p>
    <w:p w14:paraId="593D4354" w14:textId="77777777" w:rsidR="0035531B" w:rsidRPr="000D74D8" w:rsidRDefault="0035531B" w:rsidP="006F6B09">
      <w:pPr>
        <w:pStyle w:val="Textbezslovn"/>
      </w:pPr>
      <w:r w:rsidRPr="000D74D8">
        <w:t>Bližší specifikace předmětu plnění veřejné zakázky je upravena</w:t>
      </w:r>
      <w:r w:rsidR="00092CC9" w:rsidRPr="000D74D8">
        <w:t xml:space="preserve"> v </w:t>
      </w:r>
      <w:r w:rsidRPr="000D74D8">
        <w:t>dalších částech zadávací dokumentace.</w:t>
      </w:r>
    </w:p>
    <w:p w14:paraId="1E4CD2F9" w14:textId="77777777" w:rsidR="0035531B" w:rsidRPr="000D74D8" w:rsidRDefault="0035531B" w:rsidP="0035531B">
      <w:pPr>
        <w:pStyle w:val="Text1-1"/>
      </w:pPr>
      <w:r w:rsidRPr="000D74D8">
        <w:lastRenderedPageBreak/>
        <w:t>Klasifikace předmětu veřejné zakázky</w:t>
      </w:r>
    </w:p>
    <w:p w14:paraId="3D9BDAE6" w14:textId="13688634" w:rsidR="00C7745B" w:rsidRPr="000D74D8" w:rsidRDefault="0035531B" w:rsidP="00FE7145">
      <w:pPr>
        <w:pStyle w:val="Textbezslovn"/>
        <w:spacing w:after="0"/>
      </w:pPr>
      <w:r w:rsidRPr="000D74D8">
        <w:t>CPV kód  45234110-0 Výstavba meziměstských železničních drah</w:t>
      </w:r>
    </w:p>
    <w:p w14:paraId="1F2987D1" w14:textId="77777777" w:rsidR="00D25DE4" w:rsidRPr="000D74D8" w:rsidRDefault="00D25DE4" w:rsidP="00D25DE4">
      <w:pPr>
        <w:pStyle w:val="Textbezslovn"/>
        <w:spacing w:after="0"/>
      </w:pPr>
      <w:r w:rsidRPr="000D74D8">
        <w:t>CPV kód  45213321-9 Výstavba železničních nádraží</w:t>
      </w:r>
    </w:p>
    <w:p w14:paraId="568030FD" w14:textId="77777777" w:rsidR="00006798" w:rsidRPr="000D74D8" w:rsidRDefault="00006798" w:rsidP="00006798">
      <w:pPr>
        <w:pStyle w:val="Textbezslovn"/>
        <w:spacing w:after="0"/>
      </w:pPr>
      <w:r w:rsidRPr="000D74D8">
        <w:t xml:space="preserve">  </w:t>
      </w:r>
    </w:p>
    <w:p w14:paraId="0EE4363A" w14:textId="16A60346" w:rsidR="0035531B" w:rsidRPr="000D74D8" w:rsidRDefault="0035531B" w:rsidP="0035531B">
      <w:pPr>
        <w:pStyle w:val="Text1-1"/>
      </w:pPr>
      <w:r w:rsidRPr="000D74D8">
        <w:t>Doba plnění veřejné zakázky je uvedena</w:t>
      </w:r>
      <w:r w:rsidR="00092CC9" w:rsidRPr="000D74D8">
        <w:t xml:space="preserve"> v </w:t>
      </w:r>
      <w:r w:rsidRPr="000D74D8">
        <w:t>Příloze</w:t>
      </w:r>
      <w:r w:rsidR="00BC6D2B" w:rsidRPr="000D74D8">
        <w:t xml:space="preserve"> k </w:t>
      </w:r>
      <w:r w:rsidRPr="000D74D8">
        <w:t>nabídce, jež tvoří díl 2 část 3 zadávací dokumentace</w:t>
      </w:r>
      <w:r w:rsidR="002B0B9A" w:rsidRPr="000D74D8">
        <w:t xml:space="preserve">, resp. </w:t>
      </w:r>
      <w:r w:rsidR="00246BE1" w:rsidRPr="000D74D8">
        <w:t xml:space="preserve">je </w:t>
      </w:r>
      <w:r w:rsidR="002B0B9A" w:rsidRPr="000D74D8">
        <w:t>příloh</w:t>
      </w:r>
      <w:r w:rsidR="00246BE1" w:rsidRPr="000D74D8">
        <w:t>ou</w:t>
      </w:r>
      <w:r w:rsidR="002B0B9A" w:rsidRPr="000D74D8">
        <w:t xml:space="preserve"> č. 6 Smlouvy o dílo</w:t>
      </w:r>
      <w:r w:rsidRPr="000D74D8">
        <w:t>.</w:t>
      </w:r>
    </w:p>
    <w:p w14:paraId="6400FA27" w14:textId="77777777" w:rsidR="0035531B" w:rsidRPr="000D74D8" w:rsidRDefault="0035531B" w:rsidP="006F6B09">
      <w:pPr>
        <w:pStyle w:val="Nadpis1-1"/>
      </w:pPr>
      <w:bookmarkStart w:id="9" w:name="_Toc101961699"/>
      <w:r w:rsidRPr="000D74D8">
        <w:t>ZDROJE FINANCOVÁNÍ</w:t>
      </w:r>
      <w:r w:rsidR="00845C50" w:rsidRPr="000D74D8">
        <w:t xml:space="preserve"> a </w:t>
      </w:r>
      <w:r w:rsidRPr="000D74D8">
        <w:t>PŘEDPOKLÁDANÁ HODNOTA VEŘEJNÉ ZAKÁZKY</w:t>
      </w:r>
      <w:bookmarkEnd w:id="9"/>
    </w:p>
    <w:p w14:paraId="053D89ED" w14:textId="5EB3CDE2" w:rsidR="00AA0620" w:rsidRPr="000D74D8" w:rsidRDefault="00AA0620" w:rsidP="001E6014">
      <w:pPr>
        <w:pStyle w:val="Text1-1"/>
      </w:pPr>
      <w:r w:rsidRPr="000D74D8">
        <w:t xml:space="preserve">Předpokládá se spolufinancování této veřejné zakázky jak z prostředků České republiky - Státního fondu dopravní infrastruktury, tak i z prostředků Evropské unie – </w:t>
      </w:r>
      <w:r w:rsidRPr="000D74D8">
        <w:rPr>
          <w:rFonts w:ascii="Verdana" w:hAnsi="Verdana"/>
          <w:color w:val="000000"/>
        </w:rPr>
        <w:t>Nástroje pro oživení a odolnost (</w:t>
      </w:r>
      <w:proofErr w:type="spellStart"/>
      <w:r w:rsidRPr="000D74D8">
        <w:rPr>
          <w:rFonts w:ascii="Verdana" w:hAnsi="Verdana"/>
          <w:color w:val="000000"/>
        </w:rPr>
        <w:t>Recovery</w:t>
      </w:r>
      <w:proofErr w:type="spellEnd"/>
      <w:r w:rsidRPr="000D74D8">
        <w:rPr>
          <w:rFonts w:ascii="Verdana" w:hAnsi="Verdana"/>
          <w:color w:val="000000"/>
        </w:rPr>
        <w:t xml:space="preserve"> and </w:t>
      </w:r>
      <w:proofErr w:type="spellStart"/>
      <w:r w:rsidRPr="000D74D8">
        <w:rPr>
          <w:rFonts w:ascii="Verdana" w:hAnsi="Verdana"/>
          <w:color w:val="000000"/>
        </w:rPr>
        <w:t>Resilience</w:t>
      </w:r>
      <w:proofErr w:type="spellEnd"/>
      <w:r w:rsidRPr="000D74D8">
        <w:rPr>
          <w:rFonts w:ascii="Verdana" w:hAnsi="Verdana"/>
          <w:color w:val="000000"/>
        </w:rPr>
        <w:t xml:space="preserve"> </w:t>
      </w:r>
      <w:proofErr w:type="spellStart"/>
      <w:r w:rsidRPr="000D74D8">
        <w:rPr>
          <w:rFonts w:ascii="Verdana" w:hAnsi="Verdana"/>
          <w:color w:val="000000"/>
        </w:rPr>
        <w:t>Facility</w:t>
      </w:r>
      <w:proofErr w:type="spellEnd"/>
      <w:r w:rsidRPr="000D74D8">
        <w:rPr>
          <w:rFonts w:ascii="Verdana" w:hAnsi="Verdana"/>
          <w:color w:val="000000"/>
        </w:rPr>
        <w:t>)</w:t>
      </w:r>
      <w:r w:rsidRPr="000D74D8">
        <w:t>.</w:t>
      </w:r>
    </w:p>
    <w:p w14:paraId="7D26950A" w14:textId="77777777" w:rsidR="0035531B" w:rsidRPr="000D74D8" w:rsidRDefault="0035531B" w:rsidP="0035531B">
      <w:pPr>
        <w:pStyle w:val="Text1-1"/>
      </w:pPr>
      <w:r w:rsidRPr="000D74D8">
        <w:t>Konečným příjemcem prostředků ze zdrojů uvedených</w:t>
      </w:r>
      <w:r w:rsidR="00092CC9" w:rsidRPr="000D74D8">
        <w:t xml:space="preserve"> v </w:t>
      </w:r>
      <w:r w:rsidRPr="000D74D8">
        <w:t>článku 5.1 těchto Pokynů je Správa železnic, státní organizace, se sídlem Praha 1</w:t>
      </w:r>
      <w:r w:rsidR="00E60B4C" w:rsidRPr="000D74D8">
        <w:t>-</w:t>
      </w:r>
      <w:r w:rsidRPr="000D74D8">
        <w:t xml:space="preserve"> Nové Město, Dlážděná 1003/7, PSČ 110 00 (zadavatel).</w:t>
      </w:r>
    </w:p>
    <w:p w14:paraId="69161FF6" w14:textId="4E2F2FA1" w:rsidR="00AA5282" w:rsidRDefault="00AA5282" w:rsidP="00AA5282">
      <w:pPr>
        <w:pStyle w:val="Text1-1"/>
        <w:numPr>
          <w:ilvl w:val="1"/>
          <w:numId w:val="19"/>
        </w:numPr>
      </w:pPr>
      <w:r>
        <w:t xml:space="preserve">Předpokládaná hodnota veřejné zakázky činí </w:t>
      </w:r>
      <w:r w:rsidRPr="00AA5282">
        <w:rPr>
          <w:b/>
        </w:rPr>
        <w:t>182 515 118,-</w:t>
      </w:r>
      <w:r>
        <w:t xml:space="preserve"> </w:t>
      </w:r>
      <w:r w:rsidRPr="00AA5282">
        <w:rPr>
          <w:b/>
        </w:rPr>
        <w:t xml:space="preserve">Kč </w:t>
      </w:r>
      <w:r>
        <w:t>(bez DPH).</w:t>
      </w:r>
    </w:p>
    <w:p w14:paraId="32520D79" w14:textId="25F32186" w:rsidR="00AA5282" w:rsidRPr="00AA5282" w:rsidRDefault="00AA5282" w:rsidP="00AA5282">
      <w:pPr>
        <w:pStyle w:val="Text1-1"/>
        <w:numPr>
          <w:ilvl w:val="0"/>
          <w:numId w:val="0"/>
        </w:numPr>
        <w:ind w:left="737"/>
        <w:rPr>
          <w:rStyle w:val="Tun9b"/>
          <w:b w:val="0"/>
        </w:rPr>
      </w:pPr>
      <w:r w:rsidRPr="00845C50">
        <w:rPr>
          <w:rStyle w:val="Tun9b"/>
        </w:rPr>
        <w:t xml:space="preserve">Předpokládaná hodnota </w:t>
      </w:r>
      <w:r>
        <w:rPr>
          <w:rStyle w:val="Tun9b"/>
        </w:rPr>
        <w:t xml:space="preserve">veřejné zakázky </w:t>
      </w:r>
      <w:r w:rsidRPr="00845C50">
        <w:rPr>
          <w:rStyle w:val="Tun9b"/>
        </w:rPr>
        <w:t xml:space="preserve">po odečtení hodnoty vyhrazených změn závazků ze smlouvy (tzn. vyhrazených „víceprací“) činí </w:t>
      </w:r>
      <w:r>
        <w:rPr>
          <w:rStyle w:val="Tun9b"/>
        </w:rPr>
        <w:t>176 176 620,-</w:t>
      </w:r>
      <w:r w:rsidRPr="00845C50">
        <w:rPr>
          <w:rStyle w:val="Tun9b"/>
        </w:rPr>
        <w:t xml:space="preserve"> Kč (bez DPH). </w:t>
      </w:r>
      <w:r w:rsidRPr="000174E8">
        <w:rPr>
          <w:rStyle w:val="Tun9b"/>
        </w:rPr>
        <w:t xml:space="preserve">Činnost publicity stavby je v této předpokládané hodnotě </w:t>
      </w:r>
      <w:r>
        <w:rPr>
          <w:rStyle w:val="Tun9b"/>
        </w:rPr>
        <w:t xml:space="preserve">veřejné zakázky </w:t>
      </w:r>
      <w:r w:rsidRPr="000174E8">
        <w:rPr>
          <w:rStyle w:val="Tun9b"/>
        </w:rPr>
        <w:t>zahrnuta.</w:t>
      </w:r>
    </w:p>
    <w:p w14:paraId="3767C8E6" w14:textId="77777777" w:rsidR="0035531B" w:rsidRPr="000D74D8" w:rsidRDefault="0035531B" w:rsidP="006F6B09">
      <w:pPr>
        <w:pStyle w:val="Nadpis1-1"/>
      </w:pPr>
      <w:bookmarkStart w:id="10" w:name="_Toc101961700"/>
      <w:r w:rsidRPr="000D74D8">
        <w:t>OBSAH ZADÁVACÍ DOKUMENTACE</w:t>
      </w:r>
      <w:bookmarkEnd w:id="10"/>
      <w:r w:rsidRPr="000D74D8">
        <w:t xml:space="preserve"> </w:t>
      </w:r>
    </w:p>
    <w:p w14:paraId="2392DE32" w14:textId="77777777" w:rsidR="0035531B" w:rsidRPr="000D74D8" w:rsidRDefault="0035531B" w:rsidP="0035531B">
      <w:pPr>
        <w:pStyle w:val="Text1-1"/>
      </w:pPr>
      <w:r w:rsidRPr="000D74D8">
        <w:t>Zadávací dokumentaci tvoří následující dokumenty obsahující zadávací podmínky, zpřístupňované dodavatelům ode dne uveřejnění oznámení</w:t>
      </w:r>
      <w:r w:rsidR="00092CC9" w:rsidRPr="000D74D8">
        <w:t xml:space="preserve"> o </w:t>
      </w:r>
      <w:r w:rsidRPr="000D74D8">
        <w:t xml:space="preserve">zahájení zadávacího řízení – veřejné služby: </w:t>
      </w:r>
    </w:p>
    <w:p w14:paraId="5462F84F" w14:textId="77777777" w:rsidR="0035531B" w:rsidRPr="000D74D8" w:rsidRDefault="0035531B" w:rsidP="00845C50">
      <w:pPr>
        <w:pStyle w:val="Textbezslovn"/>
        <w:tabs>
          <w:tab w:val="left" w:pos="1701"/>
        </w:tabs>
        <w:ind w:left="1701" w:hanging="964"/>
        <w:rPr>
          <w:rStyle w:val="Tun9b"/>
        </w:rPr>
      </w:pPr>
      <w:r w:rsidRPr="000D74D8">
        <w:rPr>
          <w:rStyle w:val="Tun9b"/>
        </w:rPr>
        <w:t>DÍL 1</w:t>
      </w:r>
      <w:r w:rsidRPr="000D74D8">
        <w:rPr>
          <w:rStyle w:val="Tun9b"/>
        </w:rPr>
        <w:tab/>
        <w:t>POŽADAVKY</w:t>
      </w:r>
      <w:r w:rsidR="00845C50" w:rsidRPr="000D74D8">
        <w:rPr>
          <w:rStyle w:val="Tun9b"/>
        </w:rPr>
        <w:t xml:space="preserve"> </w:t>
      </w:r>
      <w:r w:rsidR="00BB4AF2" w:rsidRPr="000D74D8">
        <w:rPr>
          <w:rStyle w:val="Tun9b"/>
        </w:rPr>
        <w:t>A</w:t>
      </w:r>
      <w:r w:rsidR="00845C50" w:rsidRPr="000D74D8">
        <w:rPr>
          <w:rStyle w:val="Tun9b"/>
        </w:rPr>
        <w:t> </w:t>
      </w:r>
      <w:r w:rsidRPr="000D74D8">
        <w:rPr>
          <w:rStyle w:val="Tun9b"/>
        </w:rPr>
        <w:t>PODMÍNKY PRO ZPRACOVÁNÍ NABÍDKY</w:t>
      </w:r>
    </w:p>
    <w:p w14:paraId="73DCC7DC" w14:textId="77777777" w:rsidR="0035531B" w:rsidRPr="000D74D8" w:rsidRDefault="0035531B" w:rsidP="00845C50">
      <w:pPr>
        <w:pStyle w:val="Textbezslovn"/>
        <w:tabs>
          <w:tab w:val="left" w:pos="1701"/>
        </w:tabs>
        <w:spacing w:after="0"/>
        <w:ind w:left="1701" w:hanging="964"/>
      </w:pPr>
      <w:r w:rsidRPr="000D74D8">
        <w:t>Část 1</w:t>
      </w:r>
      <w:r w:rsidRPr="000D74D8">
        <w:tab/>
        <w:t>Oznámení</w:t>
      </w:r>
      <w:r w:rsidR="00092CC9" w:rsidRPr="000D74D8">
        <w:t xml:space="preserve"> o </w:t>
      </w:r>
      <w:r w:rsidRPr="000D74D8">
        <w:t>zahájení zadávacího řízení – veřejné služby</w:t>
      </w:r>
    </w:p>
    <w:p w14:paraId="77EC48F7" w14:textId="77777777" w:rsidR="0035531B" w:rsidRPr="000D74D8" w:rsidRDefault="0035531B" w:rsidP="00845C50">
      <w:pPr>
        <w:pStyle w:val="Textbezslovn"/>
        <w:tabs>
          <w:tab w:val="left" w:pos="1701"/>
        </w:tabs>
        <w:ind w:left="1701" w:hanging="964"/>
      </w:pPr>
      <w:r w:rsidRPr="000D74D8">
        <w:t>Část 2</w:t>
      </w:r>
      <w:r w:rsidRPr="000D74D8">
        <w:tab/>
        <w:t>Pokyny pro dodavatele</w:t>
      </w:r>
    </w:p>
    <w:p w14:paraId="3EB82A49" w14:textId="77777777" w:rsidR="0035531B" w:rsidRPr="000D74D8" w:rsidRDefault="0035531B" w:rsidP="00845C50">
      <w:pPr>
        <w:pStyle w:val="Textbezslovn"/>
        <w:tabs>
          <w:tab w:val="left" w:pos="1701"/>
        </w:tabs>
        <w:ind w:left="1701" w:hanging="964"/>
        <w:rPr>
          <w:rStyle w:val="Tun9b"/>
        </w:rPr>
      </w:pPr>
      <w:r w:rsidRPr="000D74D8">
        <w:rPr>
          <w:rStyle w:val="Tun9b"/>
        </w:rPr>
        <w:t>DÍL 2</w:t>
      </w:r>
      <w:r w:rsidRPr="000D74D8">
        <w:rPr>
          <w:rStyle w:val="Tun9b"/>
        </w:rPr>
        <w:tab/>
        <w:t>SMLOUVA</w:t>
      </w:r>
      <w:r w:rsidR="00845C50" w:rsidRPr="000D74D8">
        <w:rPr>
          <w:rStyle w:val="Tun9b"/>
        </w:rPr>
        <w:t xml:space="preserve"> </w:t>
      </w:r>
      <w:r w:rsidR="00BB4AF2" w:rsidRPr="000D74D8">
        <w:rPr>
          <w:rStyle w:val="Tun9b"/>
        </w:rPr>
        <w:t>A</w:t>
      </w:r>
      <w:r w:rsidR="00845C50" w:rsidRPr="000D74D8">
        <w:rPr>
          <w:rStyle w:val="Tun9b"/>
        </w:rPr>
        <w:t> </w:t>
      </w:r>
      <w:r w:rsidRPr="000D74D8">
        <w:rPr>
          <w:rStyle w:val="Tun9b"/>
        </w:rPr>
        <w:t>JEJÍ SOUČÁSTI</w:t>
      </w:r>
    </w:p>
    <w:p w14:paraId="3A3B046B" w14:textId="77777777" w:rsidR="0035531B" w:rsidRPr="000D74D8" w:rsidRDefault="0035531B" w:rsidP="00845C50">
      <w:pPr>
        <w:pStyle w:val="Textbezslovn"/>
        <w:tabs>
          <w:tab w:val="left" w:pos="1701"/>
        </w:tabs>
        <w:spacing w:after="0"/>
        <w:ind w:left="1701" w:hanging="964"/>
      </w:pPr>
      <w:r w:rsidRPr="000D74D8">
        <w:t>Část 1</w:t>
      </w:r>
      <w:r w:rsidRPr="000D74D8">
        <w:tab/>
        <w:t>Smlouva</w:t>
      </w:r>
      <w:r w:rsidR="00092CC9" w:rsidRPr="000D74D8">
        <w:t xml:space="preserve"> o </w:t>
      </w:r>
      <w:r w:rsidRPr="000D74D8">
        <w:t>dílo (včetně příloh)</w:t>
      </w:r>
    </w:p>
    <w:p w14:paraId="052544CE" w14:textId="77777777" w:rsidR="0035531B" w:rsidRPr="000D74D8" w:rsidRDefault="0035531B" w:rsidP="00845C50">
      <w:pPr>
        <w:pStyle w:val="Textbezslovn"/>
        <w:tabs>
          <w:tab w:val="left" w:pos="1701"/>
        </w:tabs>
        <w:spacing w:after="0"/>
        <w:ind w:left="1701" w:hanging="964"/>
      </w:pPr>
      <w:r w:rsidRPr="000D74D8">
        <w:t>Část 2</w:t>
      </w:r>
      <w:r w:rsidRPr="000D74D8">
        <w:tab/>
        <w:t xml:space="preserve">Dopis nabídky </w:t>
      </w:r>
    </w:p>
    <w:p w14:paraId="01CD54B4" w14:textId="77777777" w:rsidR="0035531B" w:rsidRPr="000D74D8" w:rsidRDefault="0035531B" w:rsidP="00845C50">
      <w:pPr>
        <w:pStyle w:val="Textbezslovn"/>
        <w:tabs>
          <w:tab w:val="left" w:pos="1701"/>
        </w:tabs>
        <w:spacing w:after="0"/>
        <w:ind w:left="1701" w:hanging="964"/>
      </w:pPr>
      <w:r w:rsidRPr="000D74D8">
        <w:t>Část 3</w:t>
      </w:r>
      <w:r w:rsidRPr="000D74D8">
        <w:tab/>
        <w:t>Příloha</w:t>
      </w:r>
      <w:r w:rsidR="00BC6D2B" w:rsidRPr="000D74D8">
        <w:t xml:space="preserve"> k </w:t>
      </w:r>
      <w:r w:rsidRPr="000D74D8">
        <w:t>nabídce</w:t>
      </w:r>
    </w:p>
    <w:p w14:paraId="3D3723E7" w14:textId="77777777" w:rsidR="0035531B" w:rsidRPr="000D74D8" w:rsidRDefault="0035531B" w:rsidP="00845C50">
      <w:pPr>
        <w:pStyle w:val="Textbezslovn"/>
        <w:tabs>
          <w:tab w:val="left" w:pos="1701"/>
        </w:tabs>
        <w:spacing w:after="0"/>
        <w:ind w:left="1701" w:hanging="964"/>
      </w:pPr>
      <w:r w:rsidRPr="000D74D8">
        <w:t>Část 4</w:t>
      </w:r>
      <w:r w:rsidRPr="000D74D8">
        <w:tab/>
        <w:t>Smluvní podmínky pro výstavbu pozemních</w:t>
      </w:r>
      <w:r w:rsidR="00845C50" w:rsidRPr="000D74D8">
        <w:t xml:space="preserve"> a </w:t>
      </w:r>
      <w:r w:rsidRPr="000D74D8">
        <w:t>inženýrských staveb projektovaných objednatelem (FIDIC 1999) – Obecné podmínky („Obecné podmínky“)</w:t>
      </w:r>
    </w:p>
    <w:p w14:paraId="07693CB3" w14:textId="595B6C96" w:rsidR="0035531B" w:rsidRPr="000D74D8" w:rsidRDefault="0035531B" w:rsidP="00845C50">
      <w:pPr>
        <w:pStyle w:val="Textbezslovn"/>
        <w:tabs>
          <w:tab w:val="left" w:pos="1701"/>
        </w:tabs>
        <w:spacing w:after="0"/>
        <w:ind w:left="1701" w:hanging="964"/>
      </w:pPr>
      <w:r w:rsidRPr="000D74D8">
        <w:t xml:space="preserve">Část 5 </w:t>
      </w:r>
      <w:r w:rsidRPr="000D74D8">
        <w:tab/>
        <w:t>Smluvní podmínky pro výstavbu pozemních</w:t>
      </w:r>
      <w:r w:rsidR="00845C50" w:rsidRPr="000D74D8">
        <w:t xml:space="preserve"> a </w:t>
      </w:r>
      <w:r w:rsidRPr="000D74D8">
        <w:t>inženýrských staveb projektovaných objednatelem – Zvláštní podmínky pro stavby Správy železni</w:t>
      </w:r>
      <w:r w:rsidR="00F012C4" w:rsidRPr="000D74D8">
        <w:t>c</w:t>
      </w:r>
      <w:r w:rsidRPr="000D74D8">
        <w:t>, státní organizace („Zvláštní podmínky“)</w:t>
      </w:r>
    </w:p>
    <w:p w14:paraId="6B4A5918" w14:textId="77777777" w:rsidR="0035531B" w:rsidRPr="000D74D8" w:rsidRDefault="0035531B" w:rsidP="00845C50">
      <w:pPr>
        <w:pStyle w:val="Textbezslovn"/>
        <w:tabs>
          <w:tab w:val="left" w:pos="1701"/>
        </w:tabs>
        <w:spacing w:after="0"/>
        <w:ind w:left="1701" w:hanging="964"/>
      </w:pPr>
      <w:r w:rsidRPr="000D74D8">
        <w:tab/>
        <w:t>Obecné podmínky</w:t>
      </w:r>
      <w:r w:rsidR="00845C50" w:rsidRPr="000D74D8">
        <w:t xml:space="preserve"> a </w:t>
      </w:r>
      <w:r w:rsidRPr="000D74D8">
        <w:t>Zvláštní podmínky společně jako „Smluvní podmínky“</w:t>
      </w:r>
    </w:p>
    <w:p w14:paraId="1E48E528" w14:textId="77777777" w:rsidR="0035531B" w:rsidRPr="000D74D8" w:rsidRDefault="0035531B" w:rsidP="00845C50">
      <w:pPr>
        <w:pStyle w:val="Textbezslovn"/>
        <w:tabs>
          <w:tab w:val="left" w:pos="1701"/>
        </w:tabs>
        <w:spacing w:after="0"/>
        <w:ind w:left="1701" w:hanging="964"/>
      </w:pPr>
      <w:r w:rsidRPr="000D74D8">
        <w:t xml:space="preserve">Část 6 </w:t>
      </w:r>
      <w:r w:rsidRPr="000D74D8">
        <w:tab/>
        <w:t>Technické kvalitativní podmínky staveb státních drah (TKP)</w:t>
      </w:r>
    </w:p>
    <w:p w14:paraId="6D8BF7AF" w14:textId="77777777" w:rsidR="0035531B" w:rsidRPr="000D74D8" w:rsidRDefault="0035531B" w:rsidP="00845C50">
      <w:pPr>
        <w:pStyle w:val="Textbezslovn"/>
        <w:tabs>
          <w:tab w:val="left" w:pos="1701"/>
        </w:tabs>
        <w:spacing w:after="0"/>
        <w:ind w:left="1701" w:hanging="964"/>
      </w:pPr>
      <w:r w:rsidRPr="000D74D8">
        <w:t xml:space="preserve">Část 7 </w:t>
      </w:r>
      <w:r w:rsidRPr="000D74D8">
        <w:tab/>
        <w:t>Všeobecné technické podmínky</w:t>
      </w:r>
    </w:p>
    <w:p w14:paraId="2DA9F1B5" w14:textId="3BF64E76" w:rsidR="0035531B" w:rsidRPr="000D74D8" w:rsidRDefault="0035531B" w:rsidP="00845C50">
      <w:pPr>
        <w:pStyle w:val="Textbezslovn"/>
        <w:tabs>
          <w:tab w:val="left" w:pos="1701"/>
        </w:tabs>
        <w:spacing w:after="0"/>
        <w:ind w:left="1701" w:hanging="964"/>
      </w:pPr>
      <w:r w:rsidRPr="000D74D8">
        <w:t>Část 8</w:t>
      </w:r>
      <w:r w:rsidRPr="000D74D8">
        <w:tab/>
        <w:t>Zvláštní technické podmínky</w:t>
      </w:r>
    </w:p>
    <w:p w14:paraId="41C7E3FE" w14:textId="22F8FAD4" w:rsidR="00DC4DDB" w:rsidRPr="000D74D8" w:rsidRDefault="00DC4DDB" w:rsidP="00DC4DDB">
      <w:pPr>
        <w:pStyle w:val="Textbezslovn"/>
        <w:tabs>
          <w:tab w:val="left" w:pos="1701"/>
        </w:tabs>
        <w:spacing w:after="0"/>
        <w:ind w:left="1701" w:hanging="964"/>
      </w:pPr>
      <w:r w:rsidRPr="000D74D8">
        <w:t>Část 9</w:t>
      </w:r>
      <w:r w:rsidRPr="000D74D8">
        <w:tab/>
        <w:t>Ostatní dokumenty tvořící součást Smlouvy (dostupné na</w:t>
      </w:r>
      <w:r w:rsidR="0065142B" w:rsidRPr="000D74D8">
        <w:t xml:space="preserve"> https://www.sfdi.cz/pravidla-metodiky-a-ceniky/metodiky/</w:t>
      </w:r>
      <w:r w:rsidRPr="000D74D8">
        <w:t>)</w:t>
      </w:r>
    </w:p>
    <w:p w14:paraId="2C82666F" w14:textId="77777777" w:rsidR="00DC4DDB" w:rsidRPr="000D74D8" w:rsidRDefault="00DC4DDB" w:rsidP="00DC4DDB">
      <w:pPr>
        <w:pStyle w:val="Textbezslovn"/>
        <w:tabs>
          <w:tab w:val="left" w:pos="1701"/>
        </w:tabs>
        <w:spacing w:after="0"/>
        <w:ind w:left="1701" w:hanging="964"/>
      </w:pPr>
      <w:r w:rsidRPr="000D74D8">
        <w:tab/>
        <w:t xml:space="preserve">Metodika pro kvantifikaci finančních nároků při zpoždění a prodloužení – schváleno Ministerstvem dopravy dne </w:t>
      </w:r>
      <w:proofErr w:type="gramStart"/>
      <w:r w:rsidRPr="000D74D8">
        <w:t>10.11.2020</w:t>
      </w:r>
      <w:proofErr w:type="gramEnd"/>
    </w:p>
    <w:p w14:paraId="21A07E07" w14:textId="77777777" w:rsidR="00DC4DDB" w:rsidRPr="000D74D8" w:rsidRDefault="00DC4DDB" w:rsidP="00DC4DDB">
      <w:pPr>
        <w:pStyle w:val="Textbezslovn"/>
        <w:tabs>
          <w:tab w:val="left" w:pos="1701"/>
        </w:tabs>
        <w:spacing w:after="0"/>
        <w:ind w:left="1701" w:hanging="964"/>
      </w:pPr>
      <w:r w:rsidRPr="000D74D8">
        <w:tab/>
        <w:t xml:space="preserve">Metodika pro časové řízení u stavebních zakázek podle Smluvních podmínek </w:t>
      </w:r>
      <w:proofErr w:type="gramStart"/>
      <w:r w:rsidRPr="000D74D8">
        <w:t>FIDIC (1.vydání</w:t>
      </w:r>
      <w:proofErr w:type="gramEnd"/>
      <w:r w:rsidRPr="000D74D8">
        <w:t xml:space="preserve"> leden 2018) schváleno Ministerstvem dopravy dne 20.2.2018</w:t>
      </w:r>
    </w:p>
    <w:p w14:paraId="732CCD52" w14:textId="250F93E2" w:rsidR="00DC4DDB" w:rsidRPr="000D74D8" w:rsidRDefault="00DC4DDB" w:rsidP="00DC4DDB">
      <w:pPr>
        <w:pStyle w:val="Textbezslovn"/>
        <w:tabs>
          <w:tab w:val="left" w:pos="1701"/>
        </w:tabs>
        <w:spacing w:after="0"/>
        <w:ind w:left="1701" w:hanging="964"/>
      </w:pPr>
      <w:r w:rsidRPr="000D74D8">
        <w:tab/>
        <w:t xml:space="preserve">Metodika pro správu změn díla (variací) u stavebních zakázek financovaných z rozpočtu SFDI podle smluvních podmínek FIDIC (Červené knihy) ve vztahu k úpravě zadávání veřejných </w:t>
      </w:r>
      <w:proofErr w:type="gramStart"/>
      <w:r w:rsidRPr="000D74D8">
        <w:t>zakázek – 1.vydání</w:t>
      </w:r>
      <w:proofErr w:type="gramEnd"/>
      <w:r w:rsidRPr="000D74D8">
        <w:t>, leden 2018</w:t>
      </w:r>
    </w:p>
    <w:p w14:paraId="6BAA6D6A" w14:textId="14BE3B94" w:rsidR="0035531B" w:rsidRPr="000D74D8" w:rsidRDefault="0035531B" w:rsidP="00845C50">
      <w:pPr>
        <w:pStyle w:val="Textbezslovn"/>
        <w:tabs>
          <w:tab w:val="left" w:pos="1701"/>
        </w:tabs>
        <w:ind w:left="1701" w:hanging="964"/>
      </w:pPr>
      <w:r w:rsidRPr="000D74D8">
        <w:t xml:space="preserve"> </w:t>
      </w:r>
    </w:p>
    <w:p w14:paraId="04347259" w14:textId="77777777" w:rsidR="0035531B" w:rsidRPr="000D74D8" w:rsidRDefault="0035531B" w:rsidP="00845C50">
      <w:pPr>
        <w:pStyle w:val="Textbezslovn"/>
        <w:tabs>
          <w:tab w:val="left" w:pos="1701"/>
        </w:tabs>
        <w:ind w:left="1701" w:hanging="964"/>
        <w:rPr>
          <w:rStyle w:val="Tun9b"/>
        </w:rPr>
      </w:pPr>
      <w:r w:rsidRPr="000D74D8">
        <w:rPr>
          <w:rStyle w:val="Tun9b"/>
        </w:rPr>
        <w:lastRenderedPageBreak/>
        <w:t>DÍL 3</w:t>
      </w:r>
      <w:r w:rsidRPr="000D74D8">
        <w:rPr>
          <w:rStyle w:val="Tun9b"/>
        </w:rPr>
        <w:tab/>
        <w:t>PROJEKTOVÁ DOKUMENTACE STAVBY (Výkresy)</w:t>
      </w:r>
    </w:p>
    <w:p w14:paraId="6B13771A" w14:textId="77777777" w:rsidR="0035531B" w:rsidRPr="000D74D8" w:rsidRDefault="0035531B" w:rsidP="00845C50">
      <w:pPr>
        <w:pStyle w:val="Textbezslovn"/>
        <w:tabs>
          <w:tab w:val="left" w:pos="1701"/>
        </w:tabs>
        <w:ind w:left="1701" w:hanging="964"/>
        <w:rPr>
          <w:rStyle w:val="Tun9b"/>
        </w:rPr>
      </w:pPr>
      <w:r w:rsidRPr="000D74D8">
        <w:rPr>
          <w:rStyle w:val="Tun9b"/>
        </w:rPr>
        <w:t>DÍL 4</w:t>
      </w:r>
      <w:r w:rsidRPr="000D74D8">
        <w:rPr>
          <w:rStyle w:val="Tun9b"/>
        </w:rPr>
        <w:tab/>
        <w:t>SOUPIS PRACÍ</w:t>
      </w:r>
      <w:r w:rsidR="00845C50" w:rsidRPr="000D74D8">
        <w:rPr>
          <w:rStyle w:val="Tun9b"/>
        </w:rPr>
        <w:t xml:space="preserve"> </w:t>
      </w:r>
      <w:r w:rsidR="00BB4AF2" w:rsidRPr="000D74D8">
        <w:rPr>
          <w:rStyle w:val="Tun9b"/>
        </w:rPr>
        <w:t>S</w:t>
      </w:r>
      <w:r w:rsidR="00845C50" w:rsidRPr="000D74D8">
        <w:rPr>
          <w:rStyle w:val="Tun9b"/>
        </w:rPr>
        <w:t> </w:t>
      </w:r>
      <w:r w:rsidRPr="000D74D8">
        <w:rPr>
          <w:rStyle w:val="Tun9b"/>
        </w:rPr>
        <w:t>VÝKAZEM VÝMĚR</w:t>
      </w:r>
    </w:p>
    <w:p w14:paraId="64CD182E" w14:textId="77777777" w:rsidR="0035531B" w:rsidRPr="000D74D8" w:rsidRDefault="0035531B" w:rsidP="00845C50">
      <w:pPr>
        <w:pStyle w:val="Textbezslovn"/>
        <w:tabs>
          <w:tab w:val="left" w:pos="1701"/>
        </w:tabs>
        <w:spacing w:after="0"/>
        <w:ind w:left="1701" w:hanging="964"/>
      </w:pPr>
      <w:r w:rsidRPr="000D74D8">
        <w:t>Část 1</w:t>
      </w:r>
      <w:r w:rsidRPr="000D74D8">
        <w:tab/>
        <w:t>Komentář</w:t>
      </w:r>
      <w:r w:rsidR="00BC6D2B" w:rsidRPr="000D74D8">
        <w:t xml:space="preserve"> k </w:t>
      </w:r>
      <w:r w:rsidRPr="000D74D8">
        <w:t xml:space="preserve">soupisu prací </w:t>
      </w:r>
    </w:p>
    <w:p w14:paraId="2B2580BE" w14:textId="77777777" w:rsidR="0035531B" w:rsidRPr="000D74D8" w:rsidRDefault="0035531B" w:rsidP="00845C50">
      <w:pPr>
        <w:pStyle w:val="Textbezslovn"/>
        <w:tabs>
          <w:tab w:val="left" w:pos="1701"/>
        </w:tabs>
        <w:spacing w:after="0"/>
        <w:ind w:left="1701" w:hanging="964"/>
      </w:pPr>
      <w:r w:rsidRPr="000D74D8">
        <w:t>Část 2</w:t>
      </w:r>
      <w:r w:rsidRPr="000D74D8">
        <w:tab/>
        <w:t xml:space="preserve">Rekapitulace ceny dle </w:t>
      </w:r>
      <w:r w:rsidR="00250254" w:rsidRPr="000D74D8">
        <w:t>SO a PS</w:t>
      </w:r>
      <w:r w:rsidR="00C56D0C" w:rsidRPr="000D74D8">
        <w:t xml:space="preserve"> (pouze u formátu XLSX)</w:t>
      </w:r>
      <w:r w:rsidR="00272A15" w:rsidRPr="000D74D8">
        <w:t xml:space="preserve"> </w:t>
      </w:r>
    </w:p>
    <w:p w14:paraId="58C8BF4E" w14:textId="77777777" w:rsidR="0035531B" w:rsidRPr="000D74D8" w:rsidRDefault="0035531B" w:rsidP="00845C50">
      <w:pPr>
        <w:pStyle w:val="Textbezslovn"/>
        <w:tabs>
          <w:tab w:val="left" w:pos="1701"/>
        </w:tabs>
        <w:ind w:left="1701" w:hanging="964"/>
      </w:pPr>
      <w:r w:rsidRPr="000D74D8">
        <w:t>Část 3</w:t>
      </w:r>
      <w:r w:rsidRPr="000D74D8">
        <w:tab/>
        <w:t xml:space="preserve">Soupis prací členěný dle </w:t>
      </w:r>
      <w:r w:rsidR="00250254" w:rsidRPr="000D74D8">
        <w:t>SO a PS</w:t>
      </w:r>
      <w:r w:rsidRPr="000D74D8">
        <w:t xml:space="preserve"> </w:t>
      </w:r>
    </w:p>
    <w:p w14:paraId="285FFBB6" w14:textId="77777777" w:rsidR="005A3D2F" w:rsidRPr="000D74D8" w:rsidRDefault="0035531B" w:rsidP="00845C50">
      <w:pPr>
        <w:pStyle w:val="Text1-1"/>
        <w:spacing w:after="0"/>
        <w:rPr>
          <w:rStyle w:val="Hypertextovodkaz"/>
          <w:noProof w:val="0"/>
          <w:color w:val="auto"/>
          <w:u w:val="none"/>
        </w:rPr>
      </w:pPr>
      <w:r w:rsidRPr="000D74D8">
        <w:t>Zadávací dokumentace je přístupná na profilu zadavatele</w:t>
      </w:r>
      <w:r w:rsidR="005A3D2F" w:rsidRPr="000D74D8">
        <w:t xml:space="preserve"> </w:t>
      </w:r>
      <w:hyperlink r:id="rId12" w:history="1">
        <w:r w:rsidR="00977F79" w:rsidRPr="000D74D8">
          <w:rPr>
            <w:rStyle w:val="Hypertextovodkaz"/>
            <w:noProof w:val="0"/>
          </w:rPr>
          <w:t>https://zakazky.spravazeleznic.cz/</w:t>
        </w:r>
      </w:hyperlink>
      <w:r w:rsidRPr="000D74D8">
        <w:t>,</w:t>
      </w:r>
      <w:r w:rsidR="00845C50" w:rsidRPr="000D74D8">
        <w:t xml:space="preserve"> s </w:t>
      </w:r>
      <w:r w:rsidRPr="000D74D8">
        <w:t>výjimkou oznámení</w:t>
      </w:r>
      <w:r w:rsidR="00092CC9" w:rsidRPr="000D74D8">
        <w:t xml:space="preserve"> o </w:t>
      </w:r>
      <w:r w:rsidRPr="000D74D8">
        <w:t>zahájení zadávacího řízení – veřejné služby, které je dostupné</w:t>
      </w:r>
      <w:r w:rsidR="00845C50" w:rsidRPr="000D74D8">
        <w:t xml:space="preserve"> </w:t>
      </w:r>
      <w:r w:rsidRPr="000D74D8">
        <w:t>na stránkách Věstníku veřejných zakázek dostupných z:</w:t>
      </w:r>
      <w:r w:rsidR="00845C50" w:rsidRPr="000D74D8">
        <w:t xml:space="preserve"> </w:t>
      </w:r>
      <w:hyperlink r:id="rId13" w:history="1">
        <w:r w:rsidR="005A3D2F" w:rsidRPr="000D74D8">
          <w:rPr>
            <w:rStyle w:val="Hypertextovodkaz"/>
            <w:noProof w:val="0"/>
          </w:rPr>
          <w:t>https://vestnikverejnychzakazek.cz/</w:t>
        </w:r>
      </w:hyperlink>
    </w:p>
    <w:p w14:paraId="29154106" w14:textId="191DCA9A" w:rsidR="0035531B" w:rsidRPr="000D74D8" w:rsidRDefault="0035531B" w:rsidP="00D658AB">
      <w:pPr>
        <w:pStyle w:val="Textbezslovn"/>
        <w:ind w:left="0"/>
      </w:pPr>
    </w:p>
    <w:p w14:paraId="2F6C4784" w14:textId="77777777" w:rsidR="005A3D2F" w:rsidRPr="000D74D8" w:rsidRDefault="0035531B" w:rsidP="002D3364">
      <w:pPr>
        <w:pStyle w:val="Text1-1"/>
        <w:spacing w:after="0"/>
      </w:pPr>
      <w:r w:rsidRPr="000D74D8">
        <w:t xml:space="preserve">Zadavatel umožňuje dodavateli přístup ke všem svým interním předpisům následujícím způsobem: </w:t>
      </w:r>
      <w:hyperlink r:id="rId14" w:history="1">
        <w:r w:rsidR="005A3D2F" w:rsidRPr="000D74D8">
          <w:rPr>
            <w:rStyle w:val="Hypertextovodkaz"/>
            <w:noProof w:val="0"/>
          </w:rPr>
          <w:t>http://www.tudc.cz/</w:t>
        </w:r>
      </w:hyperlink>
      <w:r w:rsidR="005A3D2F" w:rsidRPr="000D74D8">
        <w:t xml:space="preserve"> nebo</w:t>
      </w:r>
      <w:r w:rsidR="00931962" w:rsidRPr="000D74D8">
        <w:t xml:space="preserve"> </w:t>
      </w:r>
      <w:hyperlink r:id="rId15" w:history="1">
        <w:r w:rsidR="002D3364" w:rsidRPr="000D74D8">
          <w:rPr>
            <w:rStyle w:val="Hypertextovodkaz"/>
            <w:noProof w:val="0"/>
          </w:rPr>
          <w:t>https://www.spravazeleznic.cz/</w:t>
        </w:r>
      </w:hyperlink>
      <w:r w:rsidR="002D3364" w:rsidRPr="000D74D8">
        <w:t xml:space="preserve"> </w:t>
      </w:r>
      <w:r w:rsidR="00931962" w:rsidRPr="000D74D8">
        <w:t xml:space="preserve">(v sekci „O </w:t>
      </w:r>
      <w:proofErr w:type="gramStart"/>
      <w:r w:rsidR="00931962" w:rsidRPr="000D74D8">
        <w:t>nás“ –&gt; „Vnitřní</w:t>
      </w:r>
      <w:proofErr w:type="gramEnd"/>
      <w:r w:rsidR="00931962" w:rsidRPr="000D74D8">
        <w:t xml:space="preserve"> předpisy“ odkaz „Dokumenty a předpisy“).</w:t>
      </w:r>
    </w:p>
    <w:p w14:paraId="68005F9A" w14:textId="77777777" w:rsidR="0035531B" w:rsidRPr="000D74D8" w:rsidRDefault="0035531B" w:rsidP="005A3D2F">
      <w:pPr>
        <w:pStyle w:val="Text1-1"/>
        <w:numPr>
          <w:ilvl w:val="0"/>
          <w:numId w:val="0"/>
        </w:numPr>
        <w:spacing w:after="0"/>
        <w:ind w:left="737"/>
      </w:pPr>
    </w:p>
    <w:p w14:paraId="7160902D" w14:textId="77777777" w:rsidR="0035531B" w:rsidRPr="000D74D8" w:rsidRDefault="0035531B" w:rsidP="0035531B">
      <w:pPr>
        <w:pStyle w:val="Text1-1"/>
      </w:pPr>
      <w:r w:rsidRPr="000D74D8">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rsidRPr="000D74D8">
        <w:t xml:space="preserve"> a </w:t>
      </w:r>
      <w:r w:rsidRPr="000D74D8">
        <w:t>doplnění vydaných během lhůty pro podání nabídek,</w:t>
      </w:r>
      <w:r w:rsidR="00845C50" w:rsidRPr="000D74D8">
        <w:t xml:space="preserve"> a </w:t>
      </w:r>
      <w:r w:rsidRPr="000D74D8">
        <w:t>za získání spolehlivých informací ve vztahu</w:t>
      </w:r>
      <w:r w:rsidR="00BC6D2B" w:rsidRPr="000D74D8">
        <w:t xml:space="preserve"> k </w:t>
      </w:r>
      <w:r w:rsidRPr="000D74D8">
        <w:t>jakýmkoliv</w:t>
      </w:r>
      <w:r w:rsidR="00845C50" w:rsidRPr="000D74D8">
        <w:t xml:space="preserve"> a </w:t>
      </w:r>
      <w:r w:rsidRPr="000D74D8">
        <w:t>všem podmínkám</w:t>
      </w:r>
      <w:r w:rsidR="00845C50" w:rsidRPr="000D74D8">
        <w:t xml:space="preserve"> a </w:t>
      </w:r>
      <w:r w:rsidRPr="000D74D8">
        <w:t>povinnostem, které mohou jakýmkoliv způsobem ovlivnit cenu</w:t>
      </w:r>
      <w:r w:rsidR="00845C50" w:rsidRPr="000D74D8">
        <w:t xml:space="preserve"> a </w:t>
      </w:r>
      <w:r w:rsidRPr="000D74D8">
        <w:t>správnost nabídky nebo provedení stavby.</w:t>
      </w:r>
    </w:p>
    <w:p w14:paraId="20880A82" w14:textId="77777777" w:rsidR="0035531B" w:rsidRPr="000D74D8" w:rsidRDefault="0035531B" w:rsidP="0035531B">
      <w:pPr>
        <w:pStyle w:val="Text1-1"/>
      </w:pPr>
      <w:r w:rsidRPr="000D74D8">
        <w:t>Zadavatel sděluje, že následující části zadávací dokumentace vypracovala osoba odlišná od zadavatele,</w:t>
      </w:r>
      <w:r w:rsidR="00845C50" w:rsidRPr="000D74D8">
        <w:t xml:space="preserve"> a </w:t>
      </w:r>
      <w:r w:rsidRPr="000D74D8">
        <w:t xml:space="preserve">to: </w:t>
      </w:r>
    </w:p>
    <w:p w14:paraId="0505A8E9" w14:textId="680F879F" w:rsidR="00D658AB" w:rsidRPr="000D74D8" w:rsidRDefault="0035531B" w:rsidP="00D658AB">
      <w:pPr>
        <w:pStyle w:val="Odrka1-1"/>
      </w:pPr>
      <w:r w:rsidRPr="000D74D8">
        <w:t xml:space="preserve">Obecné podmínky – Mezinárodní federace konzultačních inženýrů (FIDIC), se sídlem </w:t>
      </w:r>
      <w:proofErr w:type="spellStart"/>
      <w:r w:rsidRPr="000D74D8">
        <w:t>World</w:t>
      </w:r>
      <w:proofErr w:type="spellEnd"/>
      <w:r w:rsidRPr="000D74D8">
        <w:t xml:space="preserve"> </w:t>
      </w:r>
      <w:proofErr w:type="spellStart"/>
      <w:r w:rsidRPr="000D74D8">
        <w:t>Trade</w:t>
      </w:r>
      <w:proofErr w:type="spellEnd"/>
      <w:r w:rsidRPr="000D74D8">
        <w:t xml:space="preserve"> Center II, 29 </w:t>
      </w:r>
      <w:proofErr w:type="spellStart"/>
      <w:r w:rsidRPr="000D74D8">
        <w:t>route</w:t>
      </w:r>
      <w:proofErr w:type="spellEnd"/>
      <w:r w:rsidRPr="000D74D8">
        <w:t xml:space="preserve"> de </w:t>
      </w:r>
      <w:proofErr w:type="spellStart"/>
      <w:r w:rsidRPr="000D74D8">
        <w:t>Prés-Bois</w:t>
      </w:r>
      <w:proofErr w:type="spellEnd"/>
      <w:r w:rsidRPr="000D74D8">
        <w:t>, CH-1215 Ženeva 15, Švýcarsko, překlad – Česká asociace konzultačních inženýrů (CACE), se sídlem Havlíčkovo nábřeží 38, 702 00 Ost</w:t>
      </w:r>
      <w:r w:rsidR="00D658AB" w:rsidRPr="000D74D8">
        <w:t>rava;</w:t>
      </w:r>
    </w:p>
    <w:p w14:paraId="2CC19C5B" w14:textId="309B7DC9" w:rsidR="0035531B" w:rsidRPr="000D74D8" w:rsidRDefault="00D658AB" w:rsidP="00D658AB">
      <w:pPr>
        <w:pStyle w:val="Odrka1-1"/>
      </w:pPr>
      <w:r w:rsidRPr="000D74D8">
        <w:t>DUSP+PDPS, zpracovaná společností SUDOP BRNO spol. s r.o., se sídlem Kounicova 26, Brno, 611 36, IČO: 44960417, z 09/2021.</w:t>
      </w:r>
    </w:p>
    <w:p w14:paraId="57E5B3F6" w14:textId="2EE3C7B9" w:rsidR="0035531B" w:rsidRPr="000D74D8" w:rsidRDefault="0035531B" w:rsidP="007A3984">
      <w:pPr>
        <w:pStyle w:val="Text1-1"/>
      </w:pPr>
      <w:r w:rsidRPr="000D74D8">
        <w:t xml:space="preserve">Pro vyloučení pochybností zadavatel uvádí, že ohledně této veřejné zakázky nevedl předběžné tržní konzultace. </w:t>
      </w:r>
    </w:p>
    <w:p w14:paraId="2235BE95" w14:textId="77777777" w:rsidR="0035531B" w:rsidRPr="000D74D8" w:rsidRDefault="0035531B" w:rsidP="00CC4380">
      <w:pPr>
        <w:pStyle w:val="Nadpis1-1"/>
      </w:pPr>
      <w:bookmarkStart w:id="11" w:name="_Toc101961701"/>
      <w:r w:rsidRPr="000D74D8">
        <w:t>VYSVĚTLENÍ, ZMĚNY</w:t>
      </w:r>
      <w:r w:rsidR="00845C50" w:rsidRPr="000D74D8">
        <w:t xml:space="preserve"> a </w:t>
      </w:r>
      <w:r w:rsidRPr="000D74D8">
        <w:t>DOPLNĚNÍ ZADÁVACÍ DOKUMENTACE</w:t>
      </w:r>
      <w:bookmarkEnd w:id="11"/>
      <w:r w:rsidRPr="000D74D8">
        <w:t xml:space="preserve"> </w:t>
      </w:r>
    </w:p>
    <w:p w14:paraId="02DD2848" w14:textId="77777777" w:rsidR="0035531B" w:rsidRPr="000D74D8" w:rsidRDefault="0035531B" w:rsidP="0035531B">
      <w:pPr>
        <w:pStyle w:val="Text1-1"/>
      </w:pPr>
      <w:r w:rsidRPr="000D74D8">
        <w:t>Dodavatel je oprávněn</w:t>
      </w:r>
      <w:r w:rsidR="00092CC9" w:rsidRPr="000D74D8">
        <w:t xml:space="preserve"> v </w:t>
      </w:r>
      <w:r w:rsidRPr="000D74D8">
        <w:t>souladu</w:t>
      </w:r>
      <w:r w:rsidR="00845C50" w:rsidRPr="000D74D8">
        <w:t xml:space="preserve"> s </w:t>
      </w:r>
      <w:r w:rsidRPr="000D74D8">
        <w:t>ustanovením § 98 ZZVZ podávat žádosti</w:t>
      </w:r>
      <w:r w:rsidR="00092CC9" w:rsidRPr="000D74D8">
        <w:t xml:space="preserve"> o </w:t>
      </w:r>
      <w:r w:rsidRPr="000D74D8">
        <w:t xml:space="preserve">vysvětlení zadávací dokumentace prostřednictvím elektronického nástroje E-ZAK na adrese: </w:t>
      </w:r>
      <w:hyperlink r:id="rId16" w:history="1">
        <w:r w:rsidR="001B36CB" w:rsidRPr="000D74D8">
          <w:rPr>
            <w:rStyle w:val="Hypertextovodkaz"/>
            <w:noProof w:val="0"/>
          </w:rPr>
          <w:t>https://zakazky.spravazeleznic.cz/</w:t>
        </w:r>
      </w:hyperlink>
      <w:r w:rsidRPr="000D74D8">
        <w:t>, případně jinou formou písemné elektronické komunikace. Při komunikaci uskutečňované prostřednictvím datové schránky dodavatel</w:t>
      </w:r>
      <w:r w:rsidR="00092CC9" w:rsidRPr="000D74D8">
        <w:t xml:space="preserve"> v </w:t>
      </w:r>
      <w:r w:rsidRPr="000D74D8">
        <w:t>žádosti uvede kontaktní osobu zadavatele pro zadávací řízení. Zadavatel bude na žádosti</w:t>
      </w:r>
      <w:r w:rsidR="00092CC9" w:rsidRPr="000D74D8">
        <w:t xml:space="preserve"> o </w:t>
      </w:r>
      <w:r w:rsidRPr="000D74D8">
        <w:t xml:space="preserve">vysvětlení zadávací dokumentace odpovídat pouze prostřednictvím elektronického nástroje E-ZAK na adrese:  </w:t>
      </w:r>
      <w:hyperlink r:id="rId17" w:history="1">
        <w:r w:rsidR="001B36CB" w:rsidRPr="000D74D8">
          <w:rPr>
            <w:rStyle w:val="Hypertextovodkaz"/>
            <w:noProof w:val="0"/>
          </w:rPr>
          <w:t>https://zakazky.spravazeleznic.cz/</w:t>
        </w:r>
      </w:hyperlink>
      <w:r w:rsidRPr="000D74D8">
        <w:t>. Pokud dodavatel</w:t>
      </w:r>
      <w:r w:rsidR="00092CC9" w:rsidRPr="000D74D8">
        <w:t xml:space="preserve"> o </w:t>
      </w:r>
      <w:r w:rsidRPr="000D74D8">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rsidRPr="000D74D8">
        <w:t xml:space="preserve"> v </w:t>
      </w:r>
      <w:r w:rsidRPr="000D74D8">
        <w:t>takovém případě však není vázán lhůtami stanovenými</w:t>
      </w:r>
      <w:r w:rsidR="00092CC9" w:rsidRPr="000D74D8">
        <w:t xml:space="preserve"> v </w:t>
      </w:r>
      <w:r w:rsidRPr="000D74D8">
        <w:t>§ 98 odst. 1 ZZVZ.</w:t>
      </w:r>
    </w:p>
    <w:p w14:paraId="795F16F0" w14:textId="11611DE9" w:rsidR="0035531B" w:rsidRPr="000D74D8" w:rsidRDefault="0035531B" w:rsidP="0035531B">
      <w:pPr>
        <w:pStyle w:val="Text1-1"/>
      </w:pPr>
      <w:r w:rsidRPr="000D74D8">
        <w:t>Zadavatel může zadávací dokumentaci vysvětlit i bez obdržené žádosti. Vysvětlení, včetně případně souvisejících dokumentů, uveřejní zadavatel na svém profilu nejméně 5 pracovních dnů před uply</w:t>
      </w:r>
      <w:r w:rsidR="007A3984" w:rsidRPr="000D74D8">
        <w:t>nutím lhůty pro podání nabídek.</w:t>
      </w:r>
    </w:p>
    <w:p w14:paraId="4FFFEBA7" w14:textId="77777777" w:rsidR="0035531B" w:rsidRPr="000D74D8" w:rsidRDefault="0035531B" w:rsidP="0035531B">
      <w:pPr>
        <w:pStyle w:val="Text1-1"/>
      </w:pPr>
      <w:r w:rsidRPr="000D74D8">
        <w:t>Zadavatel je</w:t>
      </w:r>
      <w:r w:rsidR="00092CC9" w:rsidRPr="000D74D8">
        <w:t xml:space="preserve"> v </w:t>
      </w:r>
      <w:r w:rsidRPr="000D74D8">
        <w:t>souladu</w:t>
      </w:r>
      <w:r w:rsidR="00845C50" w:rsidRPr="000D74D8">
        <w:t xml:space="preserve"> s </w:t>
      </w:r>
      <w:r w:rsidRPr="000D74D8">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Pr="000D74D8" w:rsidRDefault="0035531B" w:rsidP="00CC4380">
      <w:pPr>
        <w:pStyle w:val="Nadpis1-1"/>
      </w:pPr>
      <w:bookmarkStart w:id="12" w:name="_Toc101961702"/>
      <w:r w:rsidRPr="000D74D8">
        <w:lastRenderedPageBreak/>
        <w:t>POŽADAVKY ZADAVATELE NA KVALIFIKACI</w:t>
      </w:r>
      <w:bookmarkEnd w:id="12"/>
    </w:p>
    <w:p w14:paraId="2B43BEE7" w14:textId="77777777" w:rsidR="0035531B" w:rsidRPr="000D74D8" w:rsidRDefault="0035531B" w:rsidP="0035531B">
      <w:pPr>
        <w:pStyle w:val="Text1-1"/>
      </w:pPr>
      <w:r w:rsidRPr="000D74D8">
        <w:t>Dodavatelé jsou povinni prokázat splnění kvalifikace</w:t>
      </w:r>
      <w:r w:rsidR="00092CC9" w:rsidRPr="000D74D8">
        <w:t xml:space="preserve"> v </w:t>
      </w:r>
      <w:r w:rsidRPr="000D74D8">
        <w:t>souladu</w:t>
      </w:r>
      <w:r w:rsidR="00845C50" w:rsidRPr="000D74D8">
        <w:t xml:space="preserve"> s </w:t>
      </w:r>
      <w:r w:rsidRPr="000D74D8">
        <w:t>ustanoveními § 167 odst. 1</w:t>
      </w:r>
      <w:r w:rsidR="00845C50" w:rsidRPr="000D74D8">
        <w:t xml:space="preserve"> a </w:t>
      </w:r>
      <w:r w:rsidRPr="000D74D8">
        <w:t>§ 73</w:t>
      </w:r>
      <w:r w:rsidR="00845C50" w:rsidRPr="000D74D8">
        <w:t xml:space="preserve"> a </w:t>
      </w:r>
      <w:r w:rsidRPr="000D74D8">
        <w:t>násl. ZZVZ,</w:t>
      </w:r>
      <w:r w:rsidR="00845C50" w:rsidRPr="000D74D8">
        <w:t xml:space="preserve"> a </w:t>
      </w:r>
      <w:r w:rsidRPr="000D74D8">
        <w:t>to za podmínek stanovených</w:t>
      </w:r>
      <w:r w:rsidR="00092CC9" w:rsidRPr="000D74D8">
        <w:t xml:space="preserve"> v </w:t>
      </w:r>
      <w:r w:rsidRPr="000D74D8">
        <w:t>oznámení</w:t>
      </w:r>
      <w:r w:rsidR="00092CC9" w:rsidRPr="000D74D8">
        <w:t xml:space="preserve"> o </w:t>
      </w:r>
      <w:r w:rsidRPr="000D74D8">
        <w:t>zahájení zadávacího řízení – veřejné služby</w:t>
      </w:r>
      <w:r w:rsidR="00845C50" w:rsidRPr="000D74D8">
        <w:t xml:space="preserve"> a </w:t>
      </w:r>
      <w:r w:rsidRPr="000D74D8">
        <w:t>těchto Pokynech.</w:t>
      </w:r>
    </w:p>
    <w:p w14:paraId="60FF68A0" w14:textId="77777777" w:rsidR="0035531B" w:rsidRPr="000D74D8" w:rsidRDefault="0035531B" w:rsidP="0035531B">
      <w:pPr>
        <w:pStyle w:val="Text1-1"/>
        <w:rPr>
          <w:rStyle w:val="Tun9b"/>
        </w:rPr>
      </w:pPr>
      <w:r w:rsidRPr="000D74D8">
        <w:rPr>
          <w:rStyle w:val="Tun9b"/>
        </w:rPr>
        <w:t>Prokázání splnění základní způsobilosti</w:t>
      </w:r>
    </w:p>
    <w:p w14:paraId="415DB19E" w14:textId="77777777" w:rsidR="0035531B" w:rsidRPr="000D74D8" w:rsidRDefault="0035531B" w:rsidP="00092CC9">
      <w:pPr>
        <w:pStyle w:val="Odrka1-1"/>
      </w:pPr>
      <w:r w:rsidRPr="000D74D8">
        <w:t>Zadavatel požaduje prokázání základní způsobilosti podle § 74 ZZVZ,</w:t>
      </w:r>
      <w:r w:rsidR="00845C50" w:rsidRPr="000D74D8">
        <w:t xml:space="preserve"> a </w:t>
      </w:r>
      <w:r w:rsidRPr="000D74D8">
        <w:t>to způsobem dle § 75 ZZVZ či § 81 ZZVZ.</w:t>
      </w:r>
    </w:p>
    <w:p w14:paraId="4273DF07" w14:textId="77777777" w:rsidR="0035531B" w:rsidRPr="000D74D8" w:rsidRDefault="0035531B" w:rsidP="00092CC9">
      <w:pPr>
        <w:pStyle w:val="Odrka1-1"/>
      </w:pPr>
      <w:proofErr w:type="gramStart"/>
      <w:r w:rsidRPr="000D74D8">
        <w:t>Způsobilým</w:t>
      </w:r>
      <w:proofErr w:type="gramEnd"/>
      <w:r w:rsidRPr="000D74D8">
        <w:t xml:space="preserve"> není dodavatel, </w:t>
      </w:r>
      <w:proofErr w:type="gramStart"/>
      <w:r w:rsidRPr="000D74D8">
        <w:t>který</w:t>
      </w:r>
      <w:proofErr w:type="gramEnd"/>
    </w:p>
    <w:p w14:paraId="723FE735" w14:textId="77777777" w:rsidR="0035531B" w:rsidRPr="000D74D8" w:rsidRDefault="0035531B" w:rsidP="00CC4380">
      <w:pPr>
        <w:pStyle w:val="Odstavec1-2i"/>
      </w:pPr>
      <w:r w:rsidRPr="000D74D8">
        <w:t>byl</w:t>
      </w:r>
      <w:r w:rsidR="00092CC9" w:rsidRPr="000D74D8">
        <w:t xml:space="preserve"> v </w:t>
      </w:r>
      <w:r w:rsidRPr="000D74D8">
        <w:t>zemi svého sídla</w:t>
      </w:r>
      <w:r w:rsidR="00092CC9" w:rsidRPr="000D74D8">
        <w:t xml:space="preserve"> v </w:t>
      </w:r>
      <w:r w:rsidRPr="000D74D8">
        <w:t>posledních 5 letech před zahájením zadávacího řízení pravomocně odsouzen pro trestný čin uvedený</w:t>
      </w:r>
      <w:r w:rsidR="00092CC9" w:rsidRPr="000D74D8">
        <w:t xml:space="preserve"> v </w:t>
      </w:r>
      <w:r w:rsidRPr="000D74D8">
        <w:t>příloze č. 3</w:t>
      </w:r>
      <w:r w:rsidR="00BC6D2B" w:rsidRPr="000D74D8">
        <w:t xml:space="preserve"> k </w:t>
      </w:r>
      <w:r w:rsidRPr="000D74D8">
        <w:t>ZZVZ nebo obdobný trestný čin podle právního řádu země sídla dodavatele, přičemž</w:t>
      </w:r>
      <w:r w:rsidR="00BC6D2B" w:rsidRPr="000D74D8">
        <w:t xml:space="preserve"> k </w:t>
      </w:r>
      <w:r w:rsidRPr="000D74D8">
        <w:t>zahlazeným odsouzením se nepřihlíží. Je-li dodavatelem právnická osoba, musí tuto podmínku splňovat tato právnická osoba</w:t>
      </w:r>
      <w:r w:rsidR="00845C50" w:rsidRPr="000D74D8">
        <w:t xml:space="preserve"> a </w:t>
      </w:r>
      <w:r w:rsidRPr="000D74D8">
        <w:t>zároveň každý člen statutárního orgánu. Je-li členem statutárního orgánu dodavatele právnická osoba, musí tuto podmínku splňovat tato právnická osoba, každý člen statutárního orgánu této právnické osoby</w:t>
      </w:r>
      <w:r w:rsidR="00845C50" w:rsidRPr="000D74D8">
        <w:t xml:space="preserve"> a </w:t>
      </w:r>
      <w:r w:rsidRPr="000D74D8">
        <w:t>osoba zastupující tuto právnickou osobu ve statutárním orgánu dodavatele. Účastní-li se zadávacího řízení pobočka závodu zahraniční právnické osoby, musí podmínku splňovat tato právnická osoba</w:t>
      </w:r>
      <w:r w:rsidR="00845C50" w:rsidRPr="000D74D8">
        <w:t xml:space="preserve"> a </w:t>
      </w:r>
      <w:r w:rsidRPr="000D74D8">
        <w:t>vedoucí pobočky závodu;</w:t>
      </w:r>
      <w:r w:rsidR="00092CC9" w:rsidRPr="000D74D8">
        <w:t xml:space="preserve"> v </w:t>
      </w:r>
      <w:r w:rsidRPr="000D74D8">
        <w:t>případě pobočky závodu české právnické osoby musí podmínku splňovat tato právnická osoba, každý člen statutárního orgánu této právnické osoby, osoba zastupující tuto právnickou osobu ve statutárním orgánu dodavatele</w:t>
      </w:r>
      <w:r w:rsidR="00845C50" w:rsidRPr="000D74D8">
        <w:t xml:space="preserve"> a </w:t>
      </w:r>
      <w:r w:rsidRPr="000D74D8">
        <w:t>vedoucí pobočky závodu;</w:t>
      </w:r>
    </w:p>
    <w:p w14:paraId="1895CA07" w14:textId="77777777" w:rsidR="0035531B" w:rsidRPr="000D74D8" w:rsidRDefault="0035531B" w:rsidP="00CC4380">
      <w:pPr>
        <w:pStyle w:val="Odstavec1-2i"/>
      </w:pPr>
      <w:r w:rsidRPr="000D74D8">
        <w:t>má</w:t>
      </w:r>
      <w:r w:rsidR="00092CC9" w:rsidRPr="000D74D8">
        <w:t xml:space="preserve"> v </w:t>
      </w:r>
      <w:r w:rsidRPr="000D74D8">
        <w:t>České republice nebo</w:t>
      </w:r>
      <w:r w:rsidR="00092CC9" w:rsidRPr="000D74D8">
        <w:t xml:space="preserve"> v </w:t>
      </w:r>
      <w:r w:rsidRPr="000D74D8">
        <w:t>zemi svého sídla</w:t>
      </w:r>
      <w:r w:rsidR="00092CC9" w:rsidRPr="000D74D8">
        <w:t xml:space="preserve"> v </w:t>
      </w:r>
      <w:r w:rsidRPr="000D74D8">
        <w:t>evidenci daní zachycen splatný daňový nedoplatek;</w:t>
      </w:r>
    </w:p>
    <w:p w14:paraId="45742611" w14:textId="77777777" w:rsidR="0035531B" w:rsidRPr="000D74D8" w:rsidRDefault="0035531B" w:rsidP="00CC4380">
      <w:pPr>
        <w:pStyle w:val="Odstavec1-2i"/>
      </w:pPr>
      <w:r w:rsidRPr="000D74D8">
        <w:t>má</w:t>
      </w:r>
      <w:r w:rsidR="00092CC9" w:rsidRPr="000D74D8">
        <w:t xml:space="preserve"> v </w:t>
      </w:r>
      <w:r w:rsidRPr="000D74D8">
        <w:t>České republice nebo</w:t>
      </w:r>
      <w:r w:rsidR="00092CC9" w:rsidRPr="000D74D8">
        <w:t xml:space="preserve"> v </w:t>
      </w:r>
      <w:r w:rsidRPr="000D74D8">
        <w:t>zemi svého sídla splatný nedoplatek na pojistném nebo na penále na veřejné zdravotní pojištění;</w:t>
      </w:r>
    </w:p>
    <w:p w14:paraId="13E52482" w14:textId="77777777" w:rsidR="0035531B" w:rsidRPr="000D74D8" w:rsidRDefault="0035531B" w:rsidP="00CC4380">
      <w:pPr>
        <w:pStyle w:val="Odstavec1-2i"/>
      </w:pPr>
      <w:r w:rsidRPr="000D74D8">
        <w:t>má</w:t>
      </w:r>
      <w:r w:rsidR="00092CC9" w:rsidRPr="000D74D8">
        <w:t xml:space="preserve"> v </w:t>
      </w:r>
      <w:r w:rsidRPr="000D74D8">
        <w:t>České republice nebo</w:t>
      </w:r>
      <w:r w:rsidR="00092CC9" w:rsidRPr="000D74D8">
        <w:t xml:space="preserve"> v </w:t>
      </w:r>
      <w:r w:rsidRPr="000D74D8">
        <w:t>zemi svého sídla splatný nedoplatek na pojistném nebo na penále na sociální zabezpečení</w:t>
      </w:r>
      <w:r w:rsidR="00845C50" w:rsidRPr="000D74D8">
        <w:t xml:space="preserve"> a </w:t>
      </w:r>
      <w:r w:rsidRPr="000D74D8">
        <w:t>příspěvku na státní politiku zaměstnanosti;</w:t>
      </w:r>
    </w:p>
    <w:p w14:paraId="58B649E5" w14:textId="77777777" w:rsidR="0035531B" w:rsidRPr="000D74D8" w:rsidRDefault="0035531B" w:rsidP="00CC4380">
      <w:pPr>
        <w:pStyle w:val="Odstavec1-2i"/>
      </w:pPr>
      <w:r w:rsidRPr="000D74D8">
        <w:t>je</w:t>
      </w:r>
      <w:r w:rsidR="00092CC9" w:rsidRPr="000D74D8">
        <w:t xml:space="preserve"> v </w:t>
      </w:r>
      <w:r w:rsidRPr="000D74D8">
        <w:t>likvidaci, bylo proti němu vydáno rozhodnutí</w:t>
      </w:r>
      <w:r w:rsidR="00092CC9" w:rsidRPr="000D74D8">
        <w:t xml:space="preserve"> o </w:t>
      </w:r>
      <w:r w:rsidRPr="000D74D8">
        <w:t>úpadku nebo byla vůči němu nařízena nucená správa podle jiného právního předpisu nebo</w:t>
      </w:r>
      <w:r w:rsidR="00092CC9" w:rsidRPr="000D74D8">
        <w:t xml:space="preserve"> v </w:t>
      </w:r>
      <w:r w:rsidRPr="000D74D8">
        <w:t xml:space="preserve">obdobné situaci podle právního řádu země sídla dodavatele.  </w:t>
      </w:r>
    </w:p>
    <w:p w14:paraId="643DB8A5" w14:textId="77777777" w:rsidR="0035531B" w:rsidRPr="000D74D8" w:rsidRDefault="0035531B" w:rsidP="00092CC9">
      <w:pPr>
        <w:pStyle w:val="Odrka1-1"/>
      </w:pPr>
      <w:r w:rsidRPr="000D74D8">
        <w:t xml:space="preserve">Způsob prokázání základní způsobilosti: </w:t>
      </w:r>
    </w:p>
    <w:p w14:paraId="2EE185B5" w14:textId="77777777" w:rsidR="0035531B" w:rsidRPr="000D74D8" w:rsidRDefault="0035531B" w:rsidP="00CC4380">
      <w:pPr>
        <w:pStyle w:val="Textbezslovn"/>
        <w:ind w:left="1077"/>
      </w:pPr>
      <w:r w:rsidRPr="000D74D8">
        <w:t>Dodavatel prokazuje splnění podmínek základní způsobilosti ve vztahu</w:t>
      </w:r>
      <w:r w:rsidR="00BC6D2B" w:rsidRPr="000D74D8">
        <w:t xml:space="preserve"> k </w:t>
      </w:r>
      <w:r w:rsidRPr="000D74D8">
        <w:t xml:space="preserve">České republice předložením: </w:t>
      </w:r>
    </w:p>
    <w:p w14:paraId="1CD33C95" w14:textId="77777777" w:rsidR="0035531B" w:rsidRPr="000D74D8" w:rsidRDefault="0035531B" w:rsidP="00CC4380">
      <w:pPr>
        <w:pStyle w:val="Odrka1-2-"/>
      </w:pPr>
      <w:r w:rsidRPr="000D74D8">
        <w:t>výpisu</w:t>
      </w:r>
      <w:r w:rsidR="0060115D" w:rsidRPr="000D74D8">
        <w:t xml:space="preserve"> z </w:t>
      </w:r>
      <w:r w:rsidRPr="000D74D8">
        <w:t>evidence Rejstříku trestů ve vztahu</w:t>
      </w:r>
      <w:r w:rsidR="00BC6D2B" w:rsidRPr="000D74D8">
        <w:t xml:space="preserve"> k </w:t>
      </w:r>
      <w:r w:rsidRPr="000D74D8">
        <w:t>§ 74 odst. 1 písm. a) ZZVZ;</w:t>
      </w:r>
    </w:p>
    <w:p w14:paraId="6EC7F312" w14:textId="77777777" w:rsidR="0035531B" w:rsidRPr="000D74D8" w:rsidRDefault="0035531B" w:rsidP="00CC4380">
      <w:pPr>
        <w:pStyle w:val="Odrka1-2-"/>
      </w:pPr>
      <w:r w:rsidRPr="000D74D8">
        <w:t>potvrzení příslušného finančního úřadu ve vztahu</w:t>
      </w:r>
      <w:r w:rsidR="00BC6D2B" w:rsidRPr="000D74D8">
        <w:t xml:space="preserve"> k </w:t>
      </w:r>
      <w:r w:rsidRPr="000D74D8">
        <w:t>§ 74 odst. 1 písm. b) ZZVZ;</w:t>
      </w:r>
    </w:p>
    <w:p w14:paraId="07C4FCAB" w14:textId="77777777" w:rsidR="0035531B" w:rsidRPr="000D74D8" w:rsidRDefault="0035531B" w:rsidP="00CC4380">
      <w:pPr>
        <w:pStyle w:val="Odrka1-2-"/>
      </w:pPr>
      <w:r w:rsidRPr="000D74D8">
        <w:t>písemného čestného prohlášení ve vztahu ke spotřební dani ve vztahu</w:t>
      </w:r>
      <w:r w:rsidR="00BC6D2B" w:rsidRPr="000D74D8">
        <w:t xml:space="preserve"> k </w:t>
      </w:r>
      <w:r w:rsidRPr="000D74D8">
        <w:t>§ 74 odst. 1 písm. b) ZZVZ;</w:t>
      </w:r>
    </w:p>
    <w:p w14:paraId="2B1DDACE" w14:textId="77777777" w:rsidR="0035531B" w:rsidRPr="000D74D8" w:rsidRDefault="0035531B" w:rsidP="00CC4380">
      <w:pPr>
        <w:pStyle w:val="Odrka1-2-"/>
      </w:pPr>
      <w:r w:rsidRPr="000D74D8">
        <w:t>písemného čestného prohlášení ve vztahu</w:t>
      </w:r>
      <w:r w:rsidR="00BC6D2B" w:rsidRPr="000D74D8">
        <w:t xml:space="preserve"> k </w:t>
      </w:r>
      <w:r w:rsidRPr="000D74D8">
        <w:t xml:space="preserve">§ 74 odst. 1 písm. c) ZZVZ; </w:t>
      </w:r>
    </w:p>
    <w:p w14:paraId="335FCA88" w14:textId="77777777" w:rsidR="0035531B" w:rsidRPr="000D74D8" w:rsidRDefault="0035531B" w:rsidP="00CC4380">
      <w:pPr>
        <w:pStyle w:val="Odrka1-2-"/>
      </w:pPr>
      <w:r w:rsidRPr="000D74D8">
        <w:t>potvrzení příslušné okresní správy sociálního zabezpečení ve vztahu</w:t>
      </w:r>
      <w:r w:rsidR="00BC6D2B" w:rsidRPr="000D74D8">
        <w:t xml:space="preserve"> k </w:t>
      </w:r>
      <w:r w:rsidRPr="000D74D8">
        <w:t xml:space="preserve">§ 74 odst. 1 písm. d) ZZVZ; </w:t>
      </w:r>
    </w:p>
    <w:p w14:paraId="7CE997FF" w14:textId="77777777" w:rsidR="0035531B" w:rsidRPr="000D74D8" w:rsidRDefault="0035531B" w:rsidP="00CC4380">
      <w:pPr>
        <w:pStyle w:val="Odrka1-2-"/>
      </w:pPr>
      <w:r w:rsidRPr="000D74D8">
        <w:t>výpisu</w:t>
      </w:r>
      <w:r w:rsidR="0060115D" w:rsidRPr="000D74D8">
        <w:t xml:space="preserve"> z </w:t>
      </w:r>
      <w:r w:rsidRPr="000D74D8">
        <w:t>obchodního rejstříku, nebo předložením písemného čestného prohlášení</w:t>
      </w:r>
      <w:r w:rsidR="00092CC9" w:rsidRPr="000D74D8">
        <w:t xml:space="preserve"> v </w:t>
      </w:r>
      <w:r w:rsidRPr="000D74D8">
        <w:t>případě, že není</w:t>
      </w:r>
      <w:r w:rsidR="00092CC9" w:rsidRPr="000D74D8">
        <w:t xml:space="preserve"> v </w:t>
      </w:r>
      <w:r w:rsidRPr="000D74D8">
        <w:t>obchodním rejstříku zapsán, ve vztahu</w:t>
      </w:r>
      <w:r w:rsidR="00BC6D2B" w:rsidRPr="000D74D8">
        <w:t xml:space="preserve"> k </w:t>
      </w:r>
      <w:r w:rsidRPr="000D74D8">
        <w:t>§ 74 odst. 1 písm. e) ZZVZ.</w:t>
      </w:r>
    </w:p>
    <w:p w14:paraId="2879149D" w14:textId="77777777" w:rsidR="0035531B" w:rsidRPr="000D74D8" w:rsidRDefault="0035531B" w:rsidP="00CC4380">
      <w:pPr>
        <w:pStyle w:val="Textbezslovn"/>
        <w:ind w:left="1077"/>
      </w:pPr>
      <w:r w:rsidRPr="000D74D8">
        <w:t>Vzor čestného prohlášení</w:t>
      </w:r>
      <w:r w:rsidR="00092CC9" w:rsidRPr="000D74D8">
        <w:t xml:space="preserve"> o </w:t>
      </w:r>
      <w:r w:rsidRPr="000D74D8">
        <w:t xml:space="preserve">splnění části základní způsobilosti tvoří Přílohu č. 7 těchto Pokynů. </w:t>
      </w:r>
    </w:p>
    <w:p w14:paraId="481891FE" w14:textId="77777777" w:rsidR="0035531B" w:rsidRPr="000D74D8" w:rsidRDefault="0035531B" w:rsidP="00CC4380">
      <w:pPr>
        <w:pStyle w:val="Textbezslovn"/>
        <w:ind w:left="1077"/>
      </w:pPr>
      <w:r w:rsidRPr="000D74D8">
        <w:t>Zahraniční dodavatelé prokazují základní způsobilost doklady, které se vydávají</w:t>
      </w:r>
      <w:r w:rsidR="00092CC9" w:rsidRPr="000D74D8">
        <w:t xml:space="preserve"> v </w:t>
      </w:r>
      <w:r w:rsidRPr="000D74D8">
        <w:t>zemi jejich sídla</w:t>
      </w:r>
      <w:r w:rsidR="00092CC9" w:rsidRPr="000D74D8">
        <w:t xml:space="preserve"> v </w:t>
      </w:r>
      <w:r w:rsidRPr="000D74D8">
        <w:t>těch případech, kdy je stanovena povinnost prokázat některou</w:t>
      </w:r>
      <w:r w:rsidR="0060115D" w:rsidRPr="000D74D8">
        <w:t xml:space="preserve"> z </w:t>
      </w:r>
      <w:r w:rsidRPr="000D74D8">
        <w:t>podmínek základní způsobilosti ve vztahu</w:t>
      </w:r>
      <w:r w:rsidR="00BC6D2B" w:rsidRPr="000D74D8">
        <w:t xml:space="preserve"> k </w:t>
      </w:r>
      <w:r w:rsidRPr="000D74D8">
        <w:t>zemi sídla.</w:t>
      </w:r>
      <w:r w:rsidR="00092CC9" w:rsidRPr="000D74D8">
        <w:t xml:space="preserve"> </w:t>
      </w:r>
      <w:r w:rsidR="008F1DFC" w:rsidRPr="000D74D8">
        <w:t>V</w:t>
      </w:r>
      <w:r w:rsidR="00092CC9" w:rsidRPr="000D74D8">
        <w:t> </w:t>
      </w:r>
      <w:r w:rsidRPr="000D74D8">
        <w:t>ostatních případech, kdy dodavatelé se sídlem</w:t>
      </w:r>
      <w:r w:rsidR="00092CC9" w:rsidRPr="000D74D8">
        <w:t xml:space="preserve"> v </w:t>
      </w:r>
      <w:r w:rsidRPr="000D74D8">
        <w:t>zahraničí mají povinnost prokázat některou</w:t>
      </w:r>
      <w:r w:rsidR="0060115D" w:rsidRPr="000D74D8">
        <w:t xml:space="preserve"> z </w:t>
      </w:r>
      <w:r w:rsidRPr="000D74D8">
        <w:t xml:space="preserve">podmínek </w:t>
      </w:r>
      <w:r w:rsidRPr="000D74D8">
        <w:lastRenderedPageBreak/>
        <w:t>základní způsobilosti ve vztahu</w:t>
      </w:r>
      <w:r w:rsidR="00BC6D2B" w:rsidRPr="000D74D8">
        <w:t xml:space="preserve"> k </w:t>
      </w:r>
      <w:r w:rsidRPr="000D74D8">
        <w:t>České republice, předkládají doklady uvedené</w:t>
      </w:r>
      <w:r w:rsidR="00092CC9" w:rsidRPr="000D74D8">
        <w:t xml:space="preserve"> v </w:t>
      </w:r>
      <w:r w:rsidRPr="000D74D8">
        <w:t>předchozí odrážce (tj. třetí odrážce tohoto odst. 8.2</w:t>
      </w:r>
      <w:r w:rsidR="00845C50" w:rsidRPr="000D74D8">
        <w:t xml:space="preserve"> s </w:t>
      </w:r>
      <w:r w:rsidRPr="000D74D8">
        <w:t>názvem Způsob prokázání základní způsobilosti).</w:t>
      </w:r>
    </w:p>
    <w:p w14:paraId="71A597A2" w14:textId="77777777" w:rsidR="0035531B" w:rsidRPr="000D74D8" w:rsidRDefault="0035531B" w:rsidP="0035531B">
      <w:pPr>
        <w:pStyle w:val="Text1-1"/>
        <w:rPr>
          <w:rStyle w:val="Tun9b"/>
        </w:rPr>
      </w:pPr>
      <w:r w:rsidRPr="000D74D8">
        <w:rPr>
          <w:rStyle w:val="Tun9b"/>
        </w:rPr>
        <w:t>Prokázání splnění profesní způsobilosti</w:t>
      </w:r>
    </w:p>
    <w:p w14:paraId="78B7244C" w14:textId="77777777" w:rsidR="0035531B" w:rsidRPr="000D74D8" w:rsidRDefault="0035531B" w:rsidP="00092CC9">
      <w:pPr>
        <w:pStyle w:val="Odrka1-1"/>
      </w:pPr>
      <w:r w:rsidRPr="000D74D8">
        <w:t>Zadavatel požaduje</w:t>
      </w:r>
      <w:r w:rsidR="00BC6D2B" w:rsidRPr="000D74D8">
        <w:t xml:space="preserve"> k </w:t>
      </w:r>
      <w:r w:rsidRPr="000D74D8">
        <w:t>prokázání splnění profesní způsobilosti podle § 77 ZZVZ ve vztahu</w:t>
      </w:r>
      <w:r w:rsidR="00BC6D2B" w:rsidRPr="000D74D8">
        <w:t xml:space="preserve"> k </w:t>
      </w:r>
      <w:r w:rsidRPr="000D74D8">
        <w:t>České republice předložení výpisu</w:t>
      </w:r>
      <w:r w:rsidR="0060115D" w:rsidRPr="000D74D8">
        <w:t xml:space="preserve"> z </w:t>
      </w:r>
      <w:r w:rsidRPr="000D74D8">
        <w:t>obchodního rejstříku nebo jiné obdobné evidence, pokud jiný právní předpis zápis do takové evidence vyžaduje.</w:t>
      </w:r>
    </w:p>
    <w:p w14:paraId="24F880F4" w14:textId="77777777" w:rsidR="0035531B" w:rsidRPr="000D74D8" w:rsidRDefault="0035531B" w:rsidP="00092CC9">
      <w:pPr>
        <w:pStyle w:val="Odrka1-1"/>
      </w:pPr>
      <w:r w:rsidRPr="000D74D8">
        <w:t>Zadavatel požaduje předložení dokladu</w:t>
      </w:r>
      <w:r w:rsidR="00092CC9" w:rsidRPr="000D74D8">
        <w:t xml:space="preserve"> o </w:t>
      </w:r>
      <w:r w:rsidRPr="000D74D8">
        <w:t>oprávnění</w:t>
      </w:r>
      <w:r w:rsidR="00BC6D2B" w:rsidRPr="000D74D8">
        <w:t xml:space="preserve"> k </w:t>
      </w:r>
      <w:r w:rsidRPr="000D74D8">
        <w:t>podnikání podle jiných právních předpisů</w:t>
      </w:r>
      <w:r w:rsidR="00092CC9" w:rsidRPr="000D74D8">
        <w:t xml:space="preserve"> v </w:t>
      </w:r>
      <w:r w:rsidRPr="000D74D8">
        <w:t>rozsahu odpovídajícím předmětu veřejné zakázky, zejména doklad prokazující příslušné živnostenské oprávnění. Dodavatel</w:t>
      </w:r>
      <w:r w:rsidR="00092CC9" w:rsidRPr="000D74D8">
        <w:t xml:space="preserve"> v </w:t>
      </w:r>
      <w:r w:rsidRPr="000D74D8">
        <w:t>souladu se zákonem č. 455/1991 Sb.,</w:t>
      </w:r>
      <w:r w:rsidR="00092CC9" w:rsidRPr="000D74D8">
        <w:t xml:space="preserve"> o </w:t>
      </w:r>
      <w:r w:rsidRPr="000D74D8">
        <w:t>živnostenském podnikání, ve znění pozdějších předpisů, prokazuje živnostenské oprávnění výpisem ze živnostenského rejstříku, případně do vydání výpisu ohlášením</w:t>
      </w:r>
      <w:r w:rsidR="00845C50" w:rsidRPr="000D74D8">
        <w:t xml:space="preserve"> s </w:t>
      </w:r>
      <w:r w:rsidRPr="000D74D8">
        <w:t>prokázaným doručením živnostenskému úřadu (v případě ohlašovacích živností). Ve smyslu přechodných ustanovení</w:t>
      </w:r>
      <w:r w:rsidR="00BC6D2B" w:rsidRPr="000D74D8">
        <w:t xml:space="preserve"> k </w:t>
      </w:r>
      <w:r w:rsidRPr="000D74D8">
        <w:t>zák. č. 130/2008 Sb., kterým se mění zákon č. 455/1991 Sb.,</w:t>
      </w:r>
      <w:r w:rsidR="00092CC9" w:rsidRPr="000D74D8">
        <w:t xml:space="preserve"> o </w:t>
      </w:r>
      <w:r w:rsidRPr="000D74D8">
        <w:t>živnostenském podnikání (živnostenský zákon), ve znění pozdějších předpisů,</w:t>
      </w:r>
      <w:r w:rsidR="00845C50" w:rsidRPr="000D74D8">
        <w:t xml:space="preserve"> a </w:t>
      </w:r>
      <w:r w:rsidRPr="000D74D8">
        <w:t>další související zákony, lze živnostenské oprávnění prokázat i obsahově odpovídajícím živnostenským listem,</w:t>
      </w:r>
      <w:r w:rsidR="00845C50" w:rsidRPr="000D74D8">
        <w:t xml:space="preserve"> a </w:t>
      </w:r>
      <w:r w:rsidRPr="000D74D8">
        <w:t xml:space="preserve">to až do doby vydání prvního výpisu ze živnostenského rejstříku dodavateli. </w:t>
      </w:r>
    </w:p>
    <w:p w14:paraId="4F2085B8" w14:textId="06ACE1D1" w:rsidR="0035531B" w:rsidRPr="000D74D8" w:rsidRDefault="0035531B" w:rsidP="002B0C57">
      <w:pPr>
        <w:pStyle w:val="Textbezslovn"/>
        <w:ind w:left="1077"/>
      </w:pPr>
      <w:r w:rsidRPr="000D74D8">
        <w:t>Dodavatel doloží, že má</w:t>
      </w:r>
      <w:r w:rsidR="00BC6D2B" w:rsidRPr="000D74D8">
        <w:t xml:space="preserve"> k </w:t>
      </w:r>
      <w:r w:rsidRPr="000D74D8">
        <w:t xml:space="preserve">dispozici </w:t>
      </w:r>
      <w:r w:rsidR="005F365C" w:rsidRPr="000D74D8">
        <w:t xml:space="preserve">živnostenské </w:t>
      </w:r>
      <w:r w:rsidRPr="000D74D8">
        <w:t>oprávnění</w:t>
      </w:r>
      <w:r w:rsidR="00BC6D2B" w:rsidRPr="000D74D8">
        <w:t xml:space="preserve"> k </w:t>
      </w:r>
      <w:r w:rsidRPr="000D74D8">
        <w:t xml:space="preserve">podnikání pro následující činnosti: </w:t>
      </w:r>
    </w:p>
    <w:p w14:paraId="2DB6B54B" w14:textId="77777777" w:rsidR="0035531B" w:rsidRPr="000D74D8" w:rsidRDefault="0035531B" w:rsidP="00D10A2D">
      <w:pPr>
        <w:pStyle w:val="Odrka1-2-"/>
      </w:pPr>
      <w:r w:rsidRPr="000D74D8">
        <w:t>Provádění staveb, jejich změn</w:t>
      </w:r>
      <w:r w:rsidR="00845C50" w:rsidRPr="000D74D8">
        <w:t xml:space="preserve"> a </w:t>
      </w:r>
      <w:r w:rsidRPr="000D74D8">
        <w:t>odstraňování,</w:t>
      </w:r>
    </w:p>
    <w:p w14:paraId="5555C2BB" w14:textId="77777777" w:rsidR="0035531B" w:rsidRPr="000D74D8" w:rsidRDefault="0035531B" w:rsidP="00CC4380">
      <w:pPr>
        <w:pStyle w:val="Odrka1-2-"/>
      </w:pPr>
      <w:r w:rsidRPr="000D74D8">
        <w:t>Revize, prohlídky</w:t>
      </w:r>
      <w:r w:rsidR="00845C50" w:rsidRPr="000D74D8">
        <w:t xml:space="preserve"> a </w:t>
      </w:r>
      <w:r w:rsidRPr="000D74D8">
        <w:t>zkoušky určených technických zařízení</w:t>
      </w:r>
      <w:r w:rsidR="00092CC9" w:rsidRPr="000D74D8">
        <w:t xml:space="preserve"> v </w:t>
      </w:r>
      <w:r w:rsidRPr="000D74D8">
        <w:t>provozu,</w:t>
      </w:r>
    </w:p>
    <w:p w14:paraId="561C5A85" w14:textId="77777777" w:rsidR="0035531B" w:rsidRPr="000D74D8" w:rsidRDefault="0035531B" w:rsidP="00CC4380">
      <w:pPr>
        <w:pStyle w:val="Odrka1-2-"/>
      </w:pPr>
      <w:r w:rsidRPr="000D74D8">
        <w:t>Výkon zeměměřických činností,</w:t>
      </w:r>
    </w:p>
    <w:p w14:paraId="24076000" w14:textId="39D95474" w:rsidR="008873B4" w:rsidRPr="000D74D8" w:rsidRDefault="0035531B" w:rsidP="008873B4">
      <w:pPr>
        <w:pStyle w:val="Odrka1-2-"/>
      </w:pPr>
      <w:r w:rsidRPr="000D74D8">
        <w:t>Podnikání</w:t>
      </w:r>
      <w:r w:rsidR="00092CC9" w:rsidRPr="000D74D8">
        <w:t xml:space="preserve"> v </w:t>
      </w:r>
      <w:r w:rsidRPr="000D74D8">
        <w:t>oblasti nakládání</w:t>
      </w:r>
      <w:r w:rsidR="00845C50" w:rsidRPr="000D74D8">
        <w:t xml:space="preserve"> s </w:t>
      </w:r>
      <w:r w:rsidRPr="000D74D8">
        <w:t>nebezpečnými odpady</w:t>
      </w:r>
      <w:r w:rsidR="008873B4" w:rsidRPr="000D74D8">
        <w:t>,</w:t>
      </w:r>
    </w:p>
    <w:p w14:paraId="43A0AD09" w14:textId="45FF26A8" w:rsidR="0035531B" w:rsidRPr="000D74D8" w:rsidRDefault="0035531B" w:rsidP="00CC4380">
      <w:pPr>
        <w:pStyle w:val="Textbezslovn"/>
        <w:ind w:left="1077"/>
      </w:pPr>
    </w:p>
    <w:p w14:paraId="061B1661" w14:textId="77777777" w:rsidR="0035531B" w:rsidRPr="000D74D8" w:rsidRDefault="0035531B" w:rsidP="00092CC9">
      <w:pPr>
        <w:pStyle w:val="Odrka1-1"/>
      </w:pPr>
      <w:r w:rsidRPr="000D74D8">
        <w:t>Odborná způsobilost:</w:t>
      </w:r>
    </w:p>
    <w:p w14:paraId="58362E20" w14:textId="77777777" w:rsidR="00B645ED" w:rsidRPr="000D74D8" w:rsidRDefault="0035531B" w:rsidP="00CC4380">
      <w:pPr>
        <w:pStyle w:val="Odrka1-2-"/>
      </w:pPr>
      <w:r w:rsidRPr="000D74D8">
        <w:t>Zadavatel požaduje předložení dokladu</w:t>
      </w:r>
      <w:r w:rsidR="00092CC9" w:rsidRPr="000D74D8">
        <w:t xml:space="preserve"> o </w:t>
      </w:r>
      <w:r w:rsidRPr="000D74D8">
        <w:t>autorizaci</w:t>
      </w:r>
      <w:r w:rsidR="00092CC9" w:rsidRPr="000D74D8">
        <w:t xml:space="preserve"> v </w:t>
      </w:r>
      <w:r w:rsidRPr="000D74D8">
        <w:t xml:space="preserve">rozsahu dle § 5 odst. 3 písm. </w:t>
      </w:r>
    </w:p>
    <w:p w14:paraId="531D270C" w14:textId="77777777" w:rsidR="007A3984" w:rsidRPr="000D74D8" w:rsidRDefault="007A3984" w:rsidP="007A3984">
      <w:pPr>
        <w:pStyle w:val="Odrka1-2-"/>
        <w:numPr>
          <w:ilvl w:val="0"/>
          <w:numId w:val="0"/>
        </w:numPr>
        <w:ind w:left="1531"/>
        <w:rPr>
          <w:b/>
        </w:rPr>
      </w:pPr>
      <w:r w:rsidRPr="000D74D8">
        <w:rPr>
          <w:b/>
        </w:rPr>
        <w:t>a) pozemní stavby,</w:t>
      </w:r>
    </w:p>
    <w:p w14:paraId="206FD7CB" w14:textId="77777777" w:rsidR="007A3984" w:rsidRPr="000D74D8" w:rsidRDefault="007A3984" w:rsidP="007A3984">
      <w:pPr>
        <w:pStyle w:val="Odrka1-2-"/>
        <w:numPr>
          <w:ilvl w:val="0"/>
          <w:numId w:val="0"/>
        </w:numPr>
        <w:ind w:left="1531"/>
        <w:rPr>
          <w:b/>
        </w:rPr>
      </w:pPr>
      <w:r w:rsidRPr="000D74D8">
        <w:rPr>
          <w:b/>
        </w:rPr>
        <w:t>b) dopravní stavby,</w:t>
      </w:r>
    </w:p>
    <w:p w14:paraId="7DB657D1" w14:textId="77777777" w:rsidR="007A3984" w:rsidRPr="000D74D8" w:rsidRDefault="007A3984" w:rsidP="007A3984">
      <w:pPr>
        <w:pStyle w:val="Odrka1-2-"/>
        <w:numPr>
          <w:ilvl w:val="0"/>
          <w:numId w:val="0"/>
        </w:numPr>
        <w:ind w:left="1531"/>
        <w:rPr>
          <w:b/>
        </w:rPr>
      </w:pPr>
      <w:r w:rsidRPr="000D74D8">
        <w:rPr>
          <w:b/>
        </w:rPr>
        <w:t>d) mosty a inženýrské konstrukce,</w:t>
      </w:r>
    </w:p>
    <w:p w14:paraId="5753DB4B" w14:textId="77777777" w:rsidR="007A3984" w:rsidRPr="000D74D8" w:rsidRDefault="007A3984" w:rsidP="007A3984">
      <w:pPr>
        <w:pStyle w:val="Odrka1-2-"/>
        <w:numPr>
          <w:ilvl w:val="0"/>
          <w:numId w:val="0"/>
        </w:numPr>
        <w:ind w:left="1531"/>
        <w:rPr>
          <w:b/>
        </w:rPr>
      </w:pPr>
      <w:r w:rsidRPr="000D74D8">
        <w:rPr>
          <w:b/>
        </w:rPr>
        <w:t>e) technologická zařízení staveb,</w:t>
      </w:r>
    </w:p>
    <w:p w14:paraId="4710BB84" w14:textId="1CB7C45B" w:rsidR="007A3984" w:rsidRPr="000D74D8" w:rsidRDefault="007A3984" w:rsidP="007A3984">
      <w:pPr>
        <w:pStyle w:val="Odrka1-2-"/>
        <w:numPr>
          <w:ilvl w:val="0"/>
          <w:numId w:val="0"/>
        </w:numPr>
        <w:ind w:left="1531"/>
        <w:rPr>
          <w:b/>
        </w:rPr>
      </w:pPr>
      <w:r w:rsidRPr="000D74D8">
        <w:rPr>
          <w:b/>
        </w:rPr>
        <w:t xml:space="preserve">f) </w:t>
      </w:r>
      <w:r w:rsidR="00C74ADB" w:rsidRPr="000D74D8">
        <w:rPr>
          <w:b/>
        </w:rPr>
        <w:t>„</w:t>
      </w:r>
      <w:r w:rsidRPr="000D74D8">
        <w:rPr>
          <w:b/>
        </w:rPr>
        <w:t>technika prostředí staveb - specializace technická zařízení</w:t>
      </w:r>
      <w:r w:rsidR="00C74ADB" w:rsidRPr="000D74D8">
        <w:rPr>
          <w:b/>
        </w:rPr>
        <w:t>“</w:t>
      </w:r>
      <w:r w:rsidRPr="000D74D8">
        <w:rPr>
          <w:b/>
        </w:rPr>
        <w:t xml:space="preserve">, nebo </w:t>
      </w:r>
      <w:r w:rsidR="00C74ADB" w:rsidRPr="000D74D8">
        <w:rPr>
          <w:b/>
        </w:rPr>
        <w:t>„</w:t>
      </w:r>
      <w:r w:rsidRPr="000D74D8">
        <w:rPr>
          <w:b/>
        </w:rPr>
        <w:t>specializace vytápění a vzduchotechnika a specializace zdravotní technika</w:t>
      </w:r>
      <w:r w:rsidR="00C74ADB" w:rsidRPr="000D74D8">
        <w:rPr>
          <w:b/>
        </w:rPr>
        <w:t>“</w:t>
      </w:r>
    </w:p>
    <w:p w14:paraId="67F686AD" w14:textId="77777777" w:rsidR="007A3984" w:rsidRPr="000D74D8" w:rsidRDefault="007A3984" w:rsidP="007A3984">
      <w:pPr>
        <w:pStyle w:val="Odrka1-2-"/>
        <w:numPr>
          <w:ilvl w:val="0"/>
          <w:numId w:val="0"/>
        </w:numPr>
        <w:ind w:left="1531"/>
        <w:rPr>
          <w:b/>
        </w:rPr>
      </w:pPr>
      <w:r w:rsidRPr="000D74D8">
        <w:rPr>
          <w:b/>
        </w:rPr>
        <w:t>f) technika prostředí staveb - specializace elektrotechnická zařízení</w:t>
      </w:r>
    </w:p>
    <w:p w14:paraId="77997EE0" w14:textId="77777777" w:rsidR="007A3984" w:rsidRPr="000D74D8" w:rsidRDefault="007A3984" w:rsidP="007A3984">
      <w:pPr>
        <w:pStyle w:val="Odrka1-2-"/>
        <w:numPr>
          <w:ilvl w:val="0"/>
          <w:numId w:val="0"/>
        </w:numPr>
        <w:ind w:left="1531"/>
        <w:rPr>
          <w:b/>
        </w:rPr>
      </w:pPr>
      <w:r w:rsidRPr="000D74D8">
        <w:rPr>
          <w:b/>
        </w:rPr>
        <w:t>g) statika a dynamika staveb,</w:t>
      </w:r>
    </w:p>
    <w:p w14:paraId="000EFEFE" w14:textId="09CA89BB" w:rsidR="00710472" w:rsidRPr="000D74D8" w:rsidRDefault="007A3984" w:rsidP="007A3984">
      <w:pPr>
        <w:pStyle w:val="Odrka1-2-"/>
        <w:numPr>
          <w:ilvl w:val="0"/>
          <w:numId w:val="0"/>
        </w:numPr>
        <w:ind w:left="1531"/>
      </w:pPr>
      <w:r w:rsidRPr="000D74D8">
        <w:rPr>
          <w:b/>
        </w:rPr>
        <w:t>i) geotechnika</w:t>
      </w:r>
      <w:r w:rsidR="0035531B" w:rsidRPr="000D74D8">
        <w:t xml:space="preserve"> </w:t>
      </w:r>
    </w:p>
    <w:p w14:paraId="3A128AB3" w14:textId="74F2FE22" w:rsidR="00C74ADB" w:rsidRPr="000D74D8" w:rsidRDefault="00C74ADB" w:rsidP="007A3984">
      <w:pPr>
        <w:pStyle w:val="Odrka1-2-"/>
        <w:numPr>
          <w:ilvl w:val="0"/>
          <w:numId w:val="0"/>
        </w:numPr>
        <w:ind w:left="1531"/>
        <w:rPr>
          <w:b/>
        </w:rPr>
      </w:pPr>
      <w:r w:rsidRPr="000D74D8">
        <w:rPr>
          <w:b/>
        </w:rPr>
        <w:t>j)</w:t>
      </w:r>
      <w:r w:rsidRPr="000D74D8">
        <w:t xml:space="preserve"> </w:t>
      </w:r>
      <w:r w:rsidRPr="000D74D8">
        <w:rPr>
          <w:b/>
        </w:rPr>
        <w:t>požární bezpečnost staveb</w:t>
      </w:r>
    </w:p>
    <w:p w14:paraId="770C891B" w14:textId="21DB95D0" w:rsidR="0035531B" w:rsidRPr="000D74D8" w:rsidRDefault="0035531B" w:rsidP="00B645ED">
      <w:pPr>
        <w:pStyle w:val="Odrka1-2-"/>
        <w:numPr>
          <w:ilvl w:val="0"/>
          <w:numId w:val="0"/>
        </w:numPr>
        <w:ind w:left="1531"/>
      </w:pPr>
      <w:r w:rsidRPr="000D74D8">
        <w:t>zákona č. 360/1992 Sb.,</w:t>
      </w:r>
      <w:r w:rsidR="00092CC9" w:rsidRPr="000D74D8">
        <w:t xml:space="preserve"> o </w:t>
      </w:r>
      <w:r w:rsidRPr="000D74D8">
        <w:t>výkonu povolání autorizovaných architektů</w:t>
      </w:r>
      <w:r w:rsidR="00845C50" w:rsidRPr="000D74D8">
        <w:t xml:space="preserve"> a</w:t>
      </w:r>
      <w:r w:rsidR="00092CC9" w:rsidRPr="000D74D8">
        <w:t xml:space="preserve"> o </w:t>
      </w:r>
      <w:r w:rsidRPr="000D74D8">
        <w:t>výkonu povolání autorizovaných inženýrů</w:t>
      </w:r>
      <w:r w:rsidR="00845C50" w:rsidRPr="000D74D8">
        <w:t xml:space="preserve"> a </w:t>
      </w:r>
      <w:r w:rsidRPr="000D74D8">
        <w:t>techniků činných ve výstavbě, ve znění pozdějších předpisů</w:t>
      </w:r>
      <w:r w:rsidR="00C574FE" w:rsidRPr="000D74D8">
        <w:t xml:space="preserve"> (dále jen „autorizační zákon“)</w:t>
      </w:r>
      <w:r w:rsidRPr="000D74D8">
        <w:t>.</w:t>
      </w:r>
    </w:p>
    <w:p w14:paraId="36F4CC24" w14:textId="5930590F" w:rsidR="0035531B" w:rsidRPr="000D74D8" w:rsidRDefault="0035531B" w:rsidP="00CC4380">
      <w:pPr>
        <w:pStyle w:val="Odrka1-2-"/>
      </w:pPr>
      <w:r w:rsidRPr="000D74D8">
        <w:t>Zadavatel požaduje předložení úředního oprávnění pro ověřování výsledků zeměměřických činností</w:t>
      </w:r>
      <w:r w:rsidR="00092CC9" w:rsidRPr="000D74D8">
        <w:t xml:space="preserve"> v </w:t>
      </w:r>
      <w:r w:rsidRPr="000D74D8">
        <w:t xml:space="preserve">rozsahu dle § 13 odst. 1 písm. </w:t>
      </w:r>
      <w:r w:rsidRPr="000D74D8">
        <w:rPr>
          <w:rStyle w:val="Tun9b"/>
        </w:rPr>
        <w:t>a)</w:t>
      </w:r>
      <w:r w:rsidR="00845C50" w:rsidRPr="000D74D8">
        <w:rPr>
          <w:rStyle w:val="Tun9b"/>
        </w:rPr>
        <w:t xml:space="preserve"> </w:t>
      </w:r>
      <w:r w:rsidR="00845C50" w:rsidRPr="000D74D8">
        <w:rPr>
          <w:rStyle w:val="Tun9b"/>
          <w:b w:val="0"/>
        </w:rPr>
        <w:t>a </w:t>
      </w:r>
      <w:r w:rsidRPr="000D74D8">
        <w:rPr>
          <w:rStyle w:val="Tun9b"/>
        </w:rPr>
        <w:t>c)</w:t>
      </w:r>
      <w:r w:rsidRPr="000D74D8">
        <w:t xml:space="preserve"> zákona č. 200/1994 Sb.,</w:t>
      </w:r>
      <w:r w:rsidR="00092CC9" w:rsidRPr="000D74D8">
        <w:t xml:space="preserve"> o </w:t>
      </w:r>
      <w:r w:rsidRPr="000D74D8">
        <w:t>zeměměřictví</w:t>
      </w:r>
      <w:r w:rsidR="00845C50" w:rsidRPr="000D74D8">
        <w:t xml:space="preserve"> a</w:t>
      </w:r>
      <w:r w:rsidR="00092CC9" w:rsidRPr="000D74D8">
        <w:t xml:space="preserve"> o </w:t>
      </w:r>
      <w:r w:rsidRPr="000D74D8">
        <w:t>změně</w:t>
      </w:r>
      <w:r w:rsidR="00845C50" w:rsidRPr="000D74D8">
        <w:t xml:space="preserve"> a </w:t>
      </w:r>
      <w:r w:rsidRPr="000D74D8">
        <w:t>doplnění některých zákonů souvisejících</w:t>
      </w:r>
      <w:r w:rsidR="00845C50" w:rsidRPr="000D74D8">
        <w:t xml:space="preserve"> s </w:t>
      </w:r>
      <w:r w:rsidRPr="000D74D8">
        <w:t>jeho zavedením, ve znění pozdějších předpisů.</w:t>
      </w:r>
    </w:p>
    <w:p w14:paraId="3ABDBC14" w14:textId="1651DC2E" w:rsidR="0035531B" w:rsidRPr="000D74D8" w:rsidRDefault="0035531B" w:rsidP="001B766C">
      <w:pPr>
        <w:pStyle w:val="Odrka1-2-"/>
        <w:numPr>
          <w:ilvl w:val="0"/>
          <w:numId w:val="0"/>
        </w:numPr>
        <w:ind w:left="1531"/>
      </w:pPr>
    </w:p>
    <w:p w14:paraId="1BE51F43" w14:textId="77777777" w:rsidR="0035531B" w:rsidRPr="000D74D8" w:rsidRDefault="0035531B" w:rsidP="00CC4380">
      <w:pPr>
        <w:pStyle w:val="Textbezslovn"/>
        <w:ind w:left="1077"/>
      </w:pPr>
      <w:r w:rsidRPr="000D74D8">
        <w:t>Je-li dodavatel fyzickou osobou, musí odbornou způsobilost splňovat buď sám, nebo prostřednictvím jiné fyzické osoby (zaměstnanec nebo jiná</w:t>
      </w:r>
      <w:r w:rsidR="00845C50" w:rsidRPr="000D74D8">
        <w:t xml:space="preserve"> s </w:t>
      </w:r>
      <w:r w:rsidRPr="000D74D8">
        <w:t>dodavatelem spolupracující osoba). Je-li dodavatel právnickou osobou, musí odbornou způsobilost splnit prostřednictvím jiné fyzické osoby (statutární orgán, zaměstnanec nebo jiná</w:t>
      </w:r>
      <w:r w:rsidR="00845C50" w:rsidRPr="000D74D8">
        <w:t xml:space="preserve"> </w:t>
      </w:r>
      <w:r w:rsidR="00845C50" w:rsidRPr="000D74D8">
        <w:lastRenderedPageBreak/>
        <w:t>s </w:t>
      </w:r>
      <w:r w:rsidRPr="000D74D8">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Pr="000D74D8" w:rsidRDefault="0035531B" w:rsidP="00CC4380">
      <w:pPr>
        <w:pStyle w:val="Textbezslovn"/>
        <w:ind w:left="1077"/>
      </w:pPr>
      <w:r w:rsidRPr="000D74D8">
        <w:t>Doklady</w:t>
      </w:r>
      <w:r w:rsidR="00BC6D2B" w:rsidRPr="000D74D8">
        <w:t xml:space="preserve"> k </w:t>
      </w:r>
      <w:r w:rsidRPr="000D74D8">
        <w:t>prokázání profesní způsobilosti dodavatel</w:t>
      </w:r>
      <w:r w:rsidR="00092CC9" w:rsidRPr="000D74D8">
        <w:t xml:space="preserve"> v </w:t>
      </w:r>
      <w:r w:rsidRPr="000D74D8">
        <w:t>rámci nabídky nemusí předložit, pokud právní předpisy</w:t>
      </w:r>
      <w:r w:rsidR="00092CC9" w:rsidRPr="000D74D8">
        <w:t xml:space="preserve"> v </w:t>
      </w:r>
      <w:r w:rsidRPr="000D74D8">
        <w:t xml:space="preserve">zemi jeho sídla obdobnou profesní způsobilost nevyžadují. </w:t>
      </w:r>
    </w:p>
    <w:p w14:paraId="05D45A9B" w14:textId="77777777" w:rsidR="0035531B" w:rsidRPr="000D74D8" w:rsidRDefault="0035531B" w:rsidP="0035531B">
      <w:pPr>
        <w:pStyle w:val="Text1-1"/>
        <w:rPr>
          <w:rStyle w:val="Tun9b"/>
        </w:rPr>
      </w:pPr>
      <w:r w:rsidRPr="000D74D8">
        <w:rPr>
          <w:rStyle w:val="Tun9b"/>
        </w:rPr>
        <w:t>Ekonomická kvalifikace</w:t>
      </w:r>
    </w:p>
    <w:p w14:paraId="3EA49D50" w14:textId="77777777" w:rsidR="0035531B" w:rsidRPr="000D74D8" w:rsidRDefault="0035531B" w:rsidP="00CC4380">
      <w:pPr>
        <w:pStyle w:val="Textbezslovn"/>
      </w:pPr>
      <w:r w:rsidRPr="000D74D8">
        <w:t>Splnění kritérií ekonomické kvalifikace podle § 78 ZZVZ prokáže dodavatel předložením údajů</w:t>
      </w:r>
      <w:r w:rsidR="00092CC9" w:rsidRPr="000D74D8">
        <w:t xml:space="preserve"> o </w:t>
      </w:r>
      <w:r w:rsidRPr="000D74D8">
        <w:t>celkovém ročním obratu dodavatele, zjištěném podle zvláštních právních předpisů</w:t>
      </w:r>
      <w:r w:rsidR="002C04EE" w:rsidRPr="000D74D8">
        <w:rPr>
          <w:rStyle w:val="Znakapoznpodarou"/>
        </w:rPr>
        <w:footnoteReference w:id="1"/>
      </w:r>
      <w:r w:rsidRPr="000D74D8">
        <w:t>, za poslední tři uzavřená, bezprostředně předcházející účetní období; jestliže dodavatel vznikl později, postačí, doloží-li údaje</w:t>
      </w:r>
      <w:r w:rsidR="00092CC9" w:rsidRPr="000D74D8">
        <w:t xml:space="preserve"> o </w:t>
      </w:r>
      <w:r w:rsidRPr="000D74D8">
        <w:t>svém obratu</w:t>
      </w:r>
      <w:r w:rsidR="00092CC9" w:rsidRPr="000D74D8">
        <w:t xml:space="preserve"> v </w:t>
      </w:r>
      <w:r w:rsidRPr="000D74D8">
        <w:t>požadované výši za všechna účetní období od svého vzniku;</w:t>
      </w:r>
    </w:p>
    <w:p w14:paraId="4C33D7F5" w14:textId="24A7E73C" w:rsidR="0035531B" w:rsidRPr="000D74D8" w:rsidRDefault="0035531B" w:rsidP="00092CC9">
      <w:pPr>
        <w:pStyle w:val="Odrka1-1"/>
      </w:pPr>
      <w:r w:rsidRPr="000D74D8">
        <w:t>celkový roční obrat dodavatele, zjištěný podle zvláštních právních předpisů, nesmí činit</w:t>
      </w:r>
      <w:r w:rsidR="00092CC9" w:rsidRPr="000D74D8">
        <w:t xml:space="preserve"> v </w:t>
      </w:r>
      <w:r w:rsidRPr="000D74D8">
        <w:t>žádném</w:t>
      </w:r>
      <w:r w:rsidR="0060115D" w:rsidRPr="000D74D8">
        <w:t xml:space="preserve"> z </w:t>
      </w:r>
      <w:r w:rsidRPr="000D74D8">
        <w:t xml:space="preserve">bezprostředně předcházejících tří uzavřených účetních období méně než </w:t>
      </w:r>
      <w:r w:rsidR="007A3E46" w:rsidRPr="000D74D8">
        <w:rPr>
          <w:b/>
        </w:rPr>
        <w:t>111 269 444,-</w:t>
      </w:r>
      <w:r w:rsidRPr="000D74D8">
        <w:t xml:space="preserve"> </w:t>
      </w:r>
      <w:r w:rsidRPr="000D74D8">
        <w:rPr>
          <w:b/>
        </w:rPr>
        <w:t>Kč</w:t>
      </w:r>
      <w:r w:rsidRPr="000D74D8">
        <w:t xml:space="preserve"> bez DPH;</w:t>
      </w:r>
    </w:p>
    <w:p w14:paraId="7BF0C04C" w14:textId="77777777" w:rsidR="0035531B" w:rsidRPr="000D74D8" w:rsidRDefault="0035531B" w:rsidP="00092CC9">
      <w:pPr>
        <w:pStyle w:val="Odrka1-1"/>
      </w:pPr>
      <w:r w:rsidRPr="000D74D8">
        <w:t>zadavatel pro vyloučení pochybností výslovně</w:t>
      </w:r>
      <w:r w:rsidR="00092CC9" w:rsidRPr="000D74D8">
        <w:t xml:space="preserve"> v </w:t>
      </w:r>
      <w:r w:rsidRPr="000D74D8">
        <w:t>souladu</w:t>
      </w:r>
      <w:r w:rsidR="00845C50" w:rsidRPr="000D74D8">
        <w:t xml:space="preserve"> s </w:t>
      </w:r>
      <w:r w:rsidRPr="000D74D8">
        <w:t>§ 84 ZZVZ uvádí, že požadovaného obratu musí dosáhnout dodavatel sám, případně jej může prokázat jako celek samostatně jeden</w:t>
      </w:r>
      <w:r w:rsidR="0060115D" w:rsidRPr="000D74D8">
        <w:t xml:space="preserve"> z </w:t>
      </w:r>
      <w:r w:rsidRPr="000D74D8">
        <w:t>členů společnosti, nebo jiná osoba; sčítání obratů několika dodavatelů/jiných osob za účelem dosažení požadované minimální hodnoty není připouštěno;</w:t>
      </w:r>
    </w:p>
    <w:p w14:paraId="5E0E0BD5" w14:textId="77777777" w:rsidR="0035531B" w:rsidRPr="000D74D8" w:rsidRDefault="0035531B" w:rsidP="00092CC9">
      <w:pPr>
        <w:pStyle w:val="Odrka1-1"/>
      </w:pPr>
      <w:r w:rsidRPr="000D74D8">
        <w:t>dodavatel prokáže splnění tohoto kvalifikačního kritéria předložením čestného prohlášení</w:t>
      </w:r>
      <w:r w:rsidR="00092CC9" w:rsidRPr="000D74D8">
        <w:t xml:space="preserve"> o </w:t>
      </w:r>
      <w:r w:rsidRPr="000D74D8">
        <w:t>výši obratu</w:t>
      </w:r>
      <w:r w:rsidR="00845C50" w:rsidRPr="000D74D8">
        <w:t xml:space="preserve"> s </w:t>
      </w:r>
      <w:r w:rsidRPr="000D74D8">
        <w:t>uvedením požadovaných údajů, jehož přílohou budou příslušné výkazy zisku</w:t>
      </w:r>
      <w:r w:rsidR="00845C50" w:rsidRPr="000D74D8">
        <w:t xml:space="preserve"> a </w:t>
      </w:r>
      <w:r w:rsidRPr="000D74D8">
        <w:t>ztrát dodavatele nebo obdobné doklady podle právního řádu země sídla dodavatele. Z těchto dokladů musí být ověřitelné, že dodavatel</w:t>
      </w:r>
      <w:r w:rsidR="00092CC9" w:rsidRPr="000D74D8">
        <w:t xml:space="preserve"> v </w:t>
      </w:r>
      <w:r w:rsidRPr="000D74D8">
        <w:t>každém</w:t>
      </w:r>
      <w:r w:rsidR="0060115D" w:rsidRPr="000D74D8">
        <w:t xml:space="preserve"> z </w:t>
      </w:r>
      <w:r w:rsidRPr="000D74D8">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rsidRPr="000D74D8">
        <w:t xml:space="preserve"> o </w:t>
      </w:r>
      <w:r w:rsidRPr="000D74D8">
        <w:t>výši obratu tvoří Přílohu č. 10 těchto Pokynů;</w:t>
      </w:r>
    </w:p>
    <w:p w14:paraId="5BE8DDB1" w14:textId="77777777" w:rsidR="0035531B" w:rsidRPr="000D74D8" w:rsidRDefault="0035531B" w:rsidP="00092CC9">
      <w:pPr>
        <w:pStyle w:val="Odrka1-1"/>
      </w:pPr>
      <w:r w:rsidRPr="000D74D8">
        <w:t>účetním obdobím se ve smyslu § 3 odst. 2 zákona č. 563/1991 Sb.,</w:t>
      </w:r>
      <w:r w:rsidR="00092CC9" w:rsidRPr="000D74D8">
        <w:t xml:space="preserve"> o </w:t>
      </w:r>
      <w:r w:rsidRPr="000D74D8">
        <w:t>účetnictví, ve znění pozdějších předpisů („</w:t>
      </w:r>
      <w:proofErr w:type="spellStart"/>
      <w:r w:rsidRPr="000D74D8">
        <w:t>ZoÚ</w:t>
      </w:r>
      <w:proofErr w:type="spellEnd"/>
      <w:r w:rsidRPr="000D74D8">
        <w:t>“) rozumí nepřetržitě po sobě jdoucích 12 měsíců, přičemž toto období může být za určitých podmínek delší či kratší. Zadavatel pro vyloučení pochybností uvádí, že</w:t>
      </w:r>
      <w:r w:rsidR="00092CC9" w:rsidRPr="000D74D8">
        <w:t xml:space="preserve"> v </w:t>
      </w:r>
      <w:r w:rsidRPr="000D74D8">
        <w:t>případě, kdy některé</w:t>
      </w:r>
      <w:r w:rsidR="0060115D" w:rsidRPr="000D74D8">
        <w:t xml:space="preserve"> z </w:t>
      </w:r>
      <w:r w:rsidRPr="000D74D8">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rsidRPr="000D74D8">
        <w:t>ZoÚ</w:t>
      </w:r>
      <w:proofErr w:type="spellEnd"/>
      <w:r w:rsidRPr="000D74D8">
        <w:t>.</w:t>
      </w:r>
      <w:r w:rsidR="00092CC9" w:rsidRPr="000D74D8">
        <w:t xml:space="preserve"> </w:t>
      </w:r>
      <w:r w:rsidR="008F4655" w:rsidRPr="000D74D8">
        <w:t>V</w:t>
      </w:r>
      <w:r w:rsidR="00092CC9" w:rsidRPr="000D74D8">
        <w:t> </w:t>
      </w:r>
      <w:r w:rsidRPr="000D74D8">
        <w:t>takovém případě bude za příslušné účetní období</w:t>
      </w:r>
      <w:r w:rsidR="00092CC9" w:rsidRPr="000D74D8">
        <w:t xml:space="preserve"> v </w:t>
      </w:r>
      <w:r w:rsidRPr="000D74D8">
        <w:t>čestném prohlášení</w:t>
      </w:r>
      <w:r w:rsidR="00092CC9" w:rsidRPr="000D74D8">
        <w:t xml:space="preserve"> o </w:t>
      </w:r>
      <w:r w:rsidRPr="000D74D8">
        <w:t xml:space="preserve">výši obratu uvedena hodnota ročního úhrnu čistého obratu ve smyslu§ 1d odst. 2 </w:t>
      </w:r>
      <w:proofErr w:type="spellStart"/>
      <w:r w:rsidRPr="000D74D8">
        <w:t>ZoÚ</w:t>
      </w:r>
      <w:proofErr w:type="spellEnd"/>
      <w:r w:rsidRPr="000D74D8">
        <w:t>.</w:t>
      </w:r>
    </w:p>
    <w:p w14:paraId="0F8DBE0C" w14:textId="77777777" w:rsidR="0035531B" w:rsidRPr="000D74D8" w:rsidRDefault="0035531B" w:rsidP="0035531B">
      <w:pPr>
        <w:pStyle w:val="Text1-1"/>
        <w:rPr>
          <w:rStyle w:val="Tun9b"/>
        </w:rPr>
      </w:pPr>
      <w:r w:rsidRPr="000D74D8">
        <w:rPr>
          <w:rStyle w:val="Tun9b"/>
        </w:rPr>
        <w:t>Technická kvalifikace – seznam stavebních prací</w:t>
      </w:r>
    </w:p>
    <w:p w14:paraId="74477874" w14:textId="1C90B1DE" w:rsidR="00284244" w:rsidRPr="000D74D8" w:rsidRDefault="00284244" w:rsidP="00284244">
      <w:pPr>
        <w:pStyle w:val="Textbezslovn"/>
      </w:pPr>
      <w:r w:rsidRPr="000D74D8">
        <w:t xml:space="preserve">Zadavatel požaduje předložení </w:t>
      </w:r>
      <w:r w:rsidRPr="000D74D8">
        <w:rPr>
          <w:b/>
        </w:rPr>
        <w:t>seznamu</w:t>
      </w:r>
      <w:r w:rsidRPr="000D74D8">
        <w:t xml:space="preserve"> stavebních prací spočívajíc</w:t>
      </w:r>
      <w:r w:rsidR="0095025A" w:rsidRPr="000D74D8">
        <w:t xml:space="preserve">ích v provedení </w:t>
      </w:r>
      <w:r w:rsidR="00037B54" w:rsidRPr="000D74D8">
        <w:t>novostavby, rekonstrukce nebo opravy</w:t>
      </w:r>
      <w:r w:rsidR="0095025A" w:rsidRPr="000D74D8">
        <w:t xml:space="preserve"> </w:t>
      </w:r>
      <w:r w:rsidRPr="000D74D8">
        <w:rPr>
          <w:b/>
        </w:rPr>
        <w:t>na stavbách</w:t>
      </w:r>
      <w:r w:rsidRPr="000D74D8">
        <w:t xml:space="preserve"> </w:t>
      </w:r>
      <w:r w:rsidRPr="000D74D8">
        <w:rPr>
          <w:b/>
        </w:rPr>
        <w:t>železničních drah</w:t>
      </w:r>
      <w:r w:rsidRPr="000D74D8">
        <w:t xml:space="preserve"> celostátních a regionálních, jak jsou vymezeny v § 5 odst. 1 a v § 3 odst. 1 písm. a) a b) zákona č. 266/1994 Sb., o dráhách, ve znění pozdějších předpisů, poskytnutých dodavatelem za posledních 5 let před zahájením zadávacího řízení (dále jako „</w:t>
      </w:r>
      <w:r w:rsidRPr="000D74D8">
        <w:rPr>
          <w:rStyle w:val="Tun9b"/>
        </w:rPr>
        <w:t>stavební práce</w:t>
      </w:r>
      <w:r w:rsidRPr="000D74D8">
        <w:t xml:space="preserve">“). Předloženým seznamem stavebních prací přitom musí dodavatel prokázat, že hodnota stavebních prací jím poskytnutých na uvedených stavbách za posledních 5 let před zahájením zadávacího řízení činí v součtu, včetně případných poddodávek, nejméně </w:t>
      </w:r>
      <w:r w:rsidRPr="000D74D8">
        <w:rPr>
          <w:b/>
        </w:rPr>
        <w:t>160 000</w:t>
      </w:r>
      <w:r w:rsidR="003B3F56" w:rsidRPr="000D74D8">
        <w:rPr>
          <w:b/>
        </w:rPr>
        <w:t> </w:t>
      </w:r>
      <w:r w:rsidRPr="000D74D8">
        <w:rPr>
          <w:b/>
        </w:rPr>
        <w:t>000</w:t>
      </w:r>
      <w:r w:rsidR="003B3F56" w:rsidRPr="000D74D8">
        <w:rPr>
          <w:b/>
        </w:rPr>
        <w:t>,-</w:t>
      </w:r>
      <w:r w:rsidRPr="000D74D8">
        <w:rPr>
          <w:b/>
        </w:rPr>
        <w:t xml:space="preserve"> Kč</w:t>
      </w:r>
      <w:r w:rsidRPr="000D74D8">
        <w:t xml:space="preserve"> bez DPH. Hodnotou stavebních prací se </w:t>
      </w:r>
      <w:r w:rsidRPr="000D74D8">
        <w:rPr>
          <w:rFonts w:cs="Arial"/>
          <w:iCs/>
        </w:rPr>
        <w:t>pro účely posouzení splnění kritérií technické kvalifikace</w:t>
      </w:r>
      <w:r w:rsidRPr="000D74D8">
        <w:t xml:space="preserve"> rozumí cena, za kterou dodavatel provedl předmětné stavební práce; tato cena nebude upravována o míru inflace tak, aby odpovídala současným hodnotám stavebních prací. </w:t>
      </w:r>
    </w:p>
    <w:p w14:paraId="368755A3" w14:textId="1D69081C" w:rsidR="0035531B" w:rsidRPr="000D74D8" w:rsidRDefault="00284244" w:rsidP="00284244">
      <w:pPr>
        <w:pStyle w:val="Textbezslovn"/>
      </w:pPr>
      <w:r w:rsidRPr="000D74D8">
        <w:lastRenderedPageBreak/>
        <w:t xml:space="preserve">Zadavatel dále požaduje, aby dodavatel kromě informací uvedených v  seznamu stavebních prací předložil </w:t>
      </w:r>
      <w:r w:rsidRPr="000D74D8">
        <w:rPr>
          <w:rStyle w:val="Tun9b"/>
        </w:rPr>
        <w:t>osvědčení objednatelů</w:t>
      </w:r>
      <w:r w:rsidRPr="000D74D8">
        <w:t xml:space="preserve"> o řádném poskytnutí a dokončení nejvýznamnějších stavebních prací tak, aby prokázal, že dodavatel v posledních 5 letech před zahájením zadávacího řízení řádně poskytl a dokončil alespoň následující nejvýznamnější stavební práce, u nichž hodnota (tj. hodnota zakázky jako celku) </w:t>
      </w:r>
      <w:r w:rsidRPr="000D74D8">
        <w:rPr>
          <w:rStyle w:val="Tun9b"/>
        </w:rPr>
        <w:t>každé jednotlivé nejvýznamnější stavební práce</w:t>
      </w:r>
      <w:r w:rsidRPr="000D74D8">
        <w:t xml:space="preserve">, včetně případných poddodávek, musí dosahovat alespoň </w:t>
      </w:r>
      <w:r w:rsidRPr="000D74D8">
        <w:rPr>
          <w:b/>
        </w:rPr>
        <w:t>45 000</w:t>
      </w:r>
      <w:r w:rsidR="003B3F56" w:rsidRPr="000D74D8">
        <w:rPr>
          <w:b/>
        </w:rPr>
        <w:t> </w:t>
      </w:r>
      <w:r w:rsidRPr="000D74D8">
        <w:rPr>
          <w:b/>
        </w:rPr>
        <w:t>000</w:t>
      </w:r>
      <w:r w:rsidR="003B3F56" w:rsidRPr="000D74D8">
        <w:rPr>
          <w:b/>
        </w:rPr>
        <w:t>,-</w:t>
      </w:r>
      <w:r w:rsidRPr="000D74D8">
        <w:t xml:space="preserve"> </w:t>
      </w:r>
      <w:r w:rsidRPr="000D74D8">
        <w:rPr>
          <w:b/>
        </w:rPr>
        <w:t>Kč</w:t>
      </w:r>
      <w:r w:rsidRPr="000D74D8">
        <w:t xml:space="preserve"> bez DPH (dále jen jako „</w:t>
      </w:r>
      <w:r w:rsidRPr="000D74D8">
        <w:rPr>
          <w:rStyle w:val="Tun9b"/>
        </w:rPr>
        <w:t>nejvýznamnější stavební práce</w:t>
      </w:r>
      <w:r w:rsidRPr="000D74D8">
        <w:t>“).</w:t>
      </w:r>
      <w:r w:rsidR="0035531B" w:rsidRPr="000D74D8">
        <w:t xml:space="preserve"> </w:t>
      </w:r>
    </w:p>
    <w:p w14:paraId="21D3990A" w14:textId="77777777" w:rsidR="0035531B" w:rsidRPr="000D74D8" w:rsidRDefault="0035531B" w:rsidP="00092CC9">
      <w:pPr>
        <w:pStyle w:val="Textbezslovn"/>
      </w:pPr>
      <w:r w:rsidRPr="000D74D8">
        <w:t>Za nejvýznamnější stavební práce považuje zadavatel níže uvedené stavební práce</w:t>
      </w:r>
      <w:r w:rsidR="00845C50" w:rsidRPr="000D74D8">
        <w:t xml:space="preserve"> s </w:t>
      </w:r>
      <w:r w:rsidRPr="000D74D8">
        <w:t>hodnotou zakázky ve výši stanovené</w:t>
      </w:r>
      <w:r w:rsidR="00092CC9" w:rsidRPr="000D74D8">
        <w:t xml:space="preserve"> v </w:t>
      </w:r>
      <w:r w:rsidRPr="000D74D8">
        <w:t>předchozím odstavci,</w:t>
      </w:r>
      <w:r w:rsidR="002D35C5" w:rsidRPr="000D74D8">
        <w:t xml:space="preserve"> </w:t>
      </w:r>
      <w:r w:rsidR="00092CC9" w:rsidRPr="000D74D8">
        <w:t>v </w:t>
      </w:r>
      <w:r w:rsidRPr="000D74D8">
        <w:t>rámci nichž musí dodavatel doložit rovněž následující požadavky:</w:t>
      </w:r>
    </w:p>
    <w:p w14:paraId="62E85D04" w14:textId="71141169" w:rsidR="003B3F56" w:rsidRPr="000D74D8" w:rsidRDefault="003B3F56" w:rsidP="003B3F56">
      <w:pPr>
        <w:pStyle w:val="Odrka1-1"/>
      </w:pPr>
      <w:r w:rsidRPr="000D74D8">
        <w:t xml:space="preserve">nejméně jedna nejvýznamnější stavební práce musí zahrnovat </w:t>
      </w:r>
      <w:r w:rsidR="00037B54" w:rsidRPr="000D74D8">
        <w:t>novostavbu, rekonstrukci nebo opravu</w:t>
      </w:r>
      <w:r w:rsidRPr="000D74D8">
        <w:t xml:space="preserve"> </w:t>
      </w:r>
      <w:r w:rsidRPr="000D74D8">
        <w:rPr>
          <w:b/>
        </w:rPr>
        <w:t>železničního svršku</w:t>
      </w:r>
      <w:r w:rsidRPr="000D74D8">
        <w:t xml:space="preserve"> v železniční stanici na trati s minimálním počtem 1 ks výhybek a to v hodnotě nejméně </w:t>
      </w:r>
      <w:r w:rsidRPr="000D74D8">
        <w:rPr>
          <w:b/>
        </w:rPr>
        <w:t>9 000 000,-  Kč</w:t>
      </w:r>
      <w:r w:rsidRPr="000D74D8">
        <w:t xml:space="preserve"> bez DPH (uvedená částka se vztahuje k hodnotě </w:t>
      </w:r>
      <w:r w:rsidR="00037B54" w:rsidRPr="000D74D8">
        <w:t>novostavby, rekonstrukce nebo opravy</w:t>
      </w:r>
      <w:r w:rsidRPr="000D74D8">
        <w:t xml:space="preserve"> železničního svršku, nikoli k hodnotě nejvýznamnější stavební práce, tj. zakázky jako celku);</w:t>
      </w:r>
    </w:p>
    <w:p w14:paraId="188248EA" w14:textId="12D4CF41" w:rsidR="0035531B" w:rsidRPr="000D74D8" w:rsidRDefault="003B3F56" w:rsidP="003B3F56">
      <w:pPr>
        <w:pStyle w:val="Odrka1-1"/>
      </w:pPr>
      <w:r w:rsidRPr="000D74D8">
        <w:t xml:space="preserve">nejméně jedna nejvýznamnější stavební práce musí zahrnovat </w:t>
      </w:r>
      <w:r w:rsidR="00037B54" w:rsidRPr="000D74D8">
        <w:t>novostavbu, rekonstrukci nebo opravu</w:t>
      </w:r>
      <w:r w:rsidRPr="000D74D8">
        <w:t xml:space="preserve"> tělesa </w:t>
      </w:r>
      <w:r w:rsidRPr="000D74D8">
        <w:rPr>
          <w:b/>
        </w:rPr>
        <w:t xml:space="preserve">železničního spodku </w:t>
      </w:r>
      <w:r w:rsidRPr="000D74D8">
        <w:t xml:space="preserve">v hodnotě nejméně </w:t>
      </w:r>
      <w:r w:rsidRPr="000D74D8">
        <w:rPr>
          <w:b/>
        </w:rPr>
        <w:t>2 000 000,-  Kč</w:t>
      </w:r>
      <w:r w:rsidRPr="000D74D8">
        <w:t xml:space="preserve"> bez DPH (uvedená částka se vztahuje k hodnotě </w:t>
      </w:r>
      <w:r w:rsidR="00037B54" w:rsidRPr="000D74D8">
        <w:t>novostavby, rekonstrukce nebo opravy</w:t>
      </w:r>
      <w:r w:rsidRPr="000D74D8">
        <w:t xml:space="preserve"> tělesa železničního spodku, nikoli k hodnotě nejvýznamnější stavební práce, tj. zakázky jako celku);</w:t>
      </w:r>
    </w:p>
    <w:p w14:paraId="297F83EA" w14:textId="14324DC4" w:rsidR="00841B6B" w:rsidRPr="000D74D8" w:rsidRDefault="003B3F56" w:rsidP="00841B6B">
      <w:pPr>
        <w:spacing w:after="120"/>
        <w:ind w:left="737"/>
        <w:jc w:val="both"/>
        <w:rPr>
          <w:rFonts w:ascii="Verdana" w:eastAsia="Verdana" w:hAnsi="Verdana" w:cs="Times New Roman"/>
        </w:rPr>
      </w:pPr>
      <w:r w:rsidRPr="000D74D8">
        <w:rPr>
          <w:rFonts w:ascii="Verdana" w:eastAsia="Verdana" w:hAnsi="Verdana" w:cs="Times New Roman"/>
        </w:rPr>
        <w:t xml:space="preserve">Zadavatel </w:t>
      </w:r>
      <w:r w:rsidR="006032C0" w:rsidRPr="000D74D8">
        <w:rPr>
          <w:rFonts w:ascii="Verdana" w:eastAsia="Verdana" w:hAnsi="Verdana" w:cs="Times New Roman"/>
        </w:rPr>
        <w:t xml:space="preserve">dále </w:t>
      </w:r>
      <w:r w:rsidRPr="000D74D8">
        <w:rPr>
          <w:rFonts w:ascii="Verdana" w:eastAsia="Verdana" w:hAnsi="Verdana" w:cs="Times New Roman"/>
        </w:rPr>
        <w:t xml:space="preserve">požaduje předložení seznamu stavebních prací spočívajících v provedení </w:t>
      </w:r>
      <w:r w:rsidR="00037B54" w:rsidRPr="000D74D8">
        <w:t>novostavby, rekonstrukce nebo opravy</w:t>
      </w:r>
      <w:r w:rsidRPr="000D74D8">
        <w:rPr>
          <w:rFonts w:ascii="Verdana" w:eastAsia="Verdana" w:hAnsi="Verdana" w:cs="Times New Roman"/>
        </w:rPr>
        <w:t xml:space="preserve"> na </w:t>
      </w:r>
      <w:r w:rsidRPr="000D74D8">
        <w:rPr>
          <w:rFonts w:ascii="Verdana" w:eastAsia="Verdana" w:hAnsi="Verdana" w:cs="Times New Roman"/>
          <w:b/>
        </w:rPr>
        <w:t>pozemních stavbách</w:t>
      </w:r>
      <w:r w:rsidRPr="000D74D8">
        <w:rPr>
          <w:rFonts w:ascii="Verdana" w:eastAsia="Verdana" w:hAnsi="Verdana" w:cs="Times New Roman"/>
        </w:rPr>
        <w:t xml:space="preserve"> ve smyslu </w:t>
      </w:r>
      <w:proofErr w:type="spellStart"/>
      <w:r w:rsidRPr="000D74D8">
        <w:rPr>
          <w:rFonts w:ascii="Verdana" w:eastAsia="Verdana" w:hAnsi="Verdana" w:cs="Times New Roman"/>
        </w:rPr>
        <w:t>ust</w:t>
      </w:r>
      <w:proofErr w:type="spellEnd"/>
      <w:r w:rsidRPr="000D74D8">
        <w:rPr>
          <w:rFonts w:ascii="Verdana" w:eastAsia="Verdana" w:hAnsi="Verdana" w:cs="Times New Roman"/>
        </w:rPr>
        <w:t xml:space="preserve">. § 5 odst. 3 písm. a) zákona č. 360/1992 Sb., o výkonu povolání autorizovaných architektů a o výkonu povolání autorizovaných inženýrů a techniků činných ve výstavbě, ve znění pozdějších předpisů (dále jen „autorizační zákon“), a to </w:t>
      </w:r>
      <w:r w:rsidRPr="000D74D8">
        <w:rPr>
          <w:rFonts w:ascii="Verdana" w:eastAsia="Verdana" w:hAnsi="Verdana" w:cs="Times New Roman"/>
          <w:b/>
        </w:rPr>
        <w:t>s výjimkou</w:t>
      </w:r>
      <w:r w:rsidRPr="000D74D8">
        <w:rPr>
          <w:rFonts w:ascii="Verdana" w:eastAsia="Verdana" w:hAnsi="Verdana" w:cs="Times New Roman"/>
        </w:rPr>
        <w:t xml:space="preserve"> budov pro bydlení, budov a hal pro výrobu, staveb pro zemědělství, skladování a staveb průmyslových, poskytnutých dodavatelem za posledních 5 let před zahájením </w:t>
      </w:r>
      <w:r w:rsidR="005C0A25" w:rsidRPr="000D74D8">
        <w:rPr>
          <w:rFonts w:ascii="Verdana" w:eastAsia="Verdana" w:hAnsi="Verdana" w:cs="Times New Roman"/>
        </w:rPr>
        <w:t xml:space="preserve">zadávacího </w:t>
      </w:r>
      <w:r w:rsidRPr="000D74D8">
        <w:rPr>
          <w:rFonts w:ascii="Verdana" w:eastAsia="Verdana" w:hAnsi="Verdana" w:cs="Times New Roman"/>
        </w:rPr>
        <w:t>řízení (dále jako „</w:t>
      </w:r>
      <w:r w:rsidR="005C0A25" w:rsidRPr="000D74D8">
        <w:rPr>
          <w:rFonts w:ascii="Verdana" w:eastAsia="Verdana" w:hAnsi="Verdana" w:cs="Times New Roman"/>
        </w:rPr>
        <w:t xml:space="preserve">pozemní </w:t>
      </w:r>
      <w:r w:rsidRPr="000D74D8">
        <w:rPr>
          <w:rFonts w:ascii="Verdana" w:eastAsia="Verdana" w:hAnsi="Verdana" w:cs="Times New Roman"/>
        </w:rPr>
        <w:t>stavební práce“).</w:t>
      </w:r>
      <w:r w:rsidR="00841B6B" w:rsidRPr="000D74D8">
        <w:rPr>
          <w:rFonts w:ascii="Verdana" w:eastAsia="Verdana" w:hAnsi="Verdana" w:cs="Times New Roman"/>
        </w:rPr>
        <w:t xml:space="preserve"> </w:t>
      </w:r>
      <w:r w:rsidR="00841B6B" w:rsidRPr="000D74D8">
        <w:t xml:space="preserve">Předloženým seznamem stavebních prací přitom musí dodavatel prokázat, že hodnota </w:t>
      </w:r>
      <w:r w:rsidR="005C0A25" w:rsidRPr="000D74D8">
        <w:rPr>
          <w:rFonts w:ascii="Verdana" w:eastAsia="Verdana" w:hAnsi="Verdana" w:cs="Times New Roman"/>
        </w:rPr>
        <w:t xml:space="preserve">pozemních </w:t>
      </w:r>
      <w:r w:rsidR="00841B6B" w:rsidRPr="000D74D8">
        <w:t>stavebních prací jím poskytnutých na uvedených stavbách za posledních 5 let před zahájením zadávacího řízení činí v součtu, včetně p</w:t>
      </w:r>
      <w:r w:rsidR="00C74ADB" w:rsidRPr="000D74D8">
        <w:t xml:space="preserve">řípadných poddodávek, nejméně </w:t>
      </w:r>
      <w:r w:rsidR="00C74ADB" w:rsidRPr="000D74D8">
        <w:rPr>
          <w:b/>
        </w:rPr>
        <w:t>28.000.000,-</w:t>
      </w:r>
      <w:r w:rsidR="00841B6B" w:rsidRPr="000D74D8">
        <w:t xml:space="preserve"> </w:t>
      </w:r>
      <w:r w:rsidR="00841B6B" w:rsidRPr="000D74D8">
        <w:rPr>
          <w:b/>
        </w:rPr>
        <w:t>Kč</w:t>
      </w:r>
      <w:r w:rsidR="00841B6B" w:rsidRPr="000D74D8">
        <w:t xml:space="preserve"> bez DPH.</w:t>
      </w:r>
    </w:p>
    <w:p w14:paraId="77E30D39" w14:textId="28437AFE" w:rsidR="00841B6B" w:rsidRPr="000D74D8" w:rsidRDefault="00841B6B" w:rsidP="00841B6B">
      <w:pPr>
        <w:spacing w:after="120"/>
        <w:ind w:left="737"/>
        <w:jc w:val="both"/>
        <w:rPr>
          <w:rFonts w:ascii="Verdana" w:eastAsia="Verdana" w:hAnsi="Verdana" w:cs="Times New Roman"/>
        </w:rPr>
      </w:pPr>
      <w:r w:rsidRPr="000D74D8">
        <w:rPr>
          <w:rFonts w:ascii="Verdana" w:eastAsia="Verdana" w:hAnsi="Verdana" w:cs="Times New Roman"/>
        </w:rPr>
        <w:t xml:space="preserve">Hodnotou </w:t>
      </w:r>
      <w:r w:rsidR="005C0A25" w:rsidRPr="000D74D8">
        <w:rPr>
          <w:rFonts w:ascii="Verdana" w:eastAsia="Verdana" w:hAnsi="Verdana" w:cs="Times New Roman"/>
        </w:rPr>
        <w:t xml:space="preserve">pozemních </w:t>
      </w:r>
      <w:r w:rsidRPr="000D74D8">
        <w:rPr>
          <w:rFonts w:ascii="Verdana" w:eastAsia="Verdana" w:hAnsi="Verdana" w:cs="Times New Roman"/>
        </w:rPr>
        <w:t>stavebních prací se pro účely posouzení splnění kritérií technické kvalifikace rozumí cena, za kterou dodavatel provedl předmětné stavební práce; tato cena nebude upravována o míru inflace tak, aby odpovídala současným hodnotám stavebních prací.</w:t>
      </w:r>
    </w:p>
    <w:p w14:paraId="0049DAFA" w14:textId="1C51A482" w:rsidR="003B3F56" w:rsidRPr="000D74D8" w:rsidRDefault="003B3F56" w:rsidP="003B3F56">
      <w:pPr>
        <w:spacing w:after="120"/>
        <w:ind w:left="737"/>
        <w:jc w:val="both"/>
        <w:rPr>
          <w:rFonts w:ascii="Verdana" w:eastAsia="Verdana" w:hAnsi="Verdana" w:cs="Times New Roman"/>
        </w:rPr>
      </w:pPr>
      <w:r w:rsidRPr="000D74D8">
        <w:rPr>
          <w:rFonts w:ascii="Verdana" w:eastAsia="Verdana" w:hAnsi="Verdana" w:cs="Times New Roman"/>
        </w:rPr>
        <w:t xml:space="preserve">Zadavatel požaduje, aby dodavatel </w:t>
      </w:r>
      <w:r w:rsidR="00841B6B" w:rsidRPr="000D74D8">
        <w:rPr>
          <w:rFonts w:ascii="Verdana" w:eastAsia="Verdana" w:hAnsi="Verdana" w:cs="Times New Roman"/>
        </w:rPr>
        <w:t xml:space="preserve">kromě informací uvedených v  seznamu stavebních prací </w:t>
      </w:r>
      <w:r w:rsidRPr="000D74D8">
        <w:rPr>
          <w:rFonts w:ascii="Verdana" w:eastAsia="Verdana" w:hAnsi="Verdana" w:cs="Times New Roman"/>
        </w:rPr>
        <w:t xml:space="preserve">předložil i </w:t>
      </w:r>
      <w:r w:rsidRPr="000D74D8">
        <w:rPr>
          <w:rFonts w:ascii="Verdana" w:eastAsia="Verdana" w:hAnsi="Verdana" w:cs="Times New Roman"/>
          <w:b/>
        </w:rPr>
        <w:t>osvědčení objednatelů</w:t>
      </w:r>
      <w:r w:rsidRPr="000D74D8">
        <w:rPr>
          <w:rFonts w:ascii="Verdana" w:eastAsia="Verdana" w:hAnsi="Verdana" w:cs="Times New Roman"/>
        </w:rPr>
        <w:t xml:space="preserve"> o řádném poskytnutí a dokončení </w:t>
      </w:r>
      <w:r w:rsidR="001D36FD" w:rsidRPr="000D74D8">
        <w:rPr>
          <w:rFonts w:ascii="Verdana" w:eastAsia="Verdana" w:hAnsi="Verdana" w:cs="Times New Roman"/>
        </w:rPr>
        <w:t xml:space="preserve">nejvýznamnějších </w:t>
      </w:r>
      <w:r w:rsidR="005C0A25" w:rsidRPr="000D74D8">
        <w:rPr>
          <w:rFonts w:ascii="Verdana" w:eastAsia="Verdana" w:hAnsi="Verdana" w:cs="Times New Roman"/>
        </w:rPr>
        <w:t xml:space="preserve">pozemních </w:t>
      </w:r>
      <w:r w:rsidRPr="000D74D8">
        <w:rPr>
          <w:rFonts w:ascii="Verdana" w:eastAsia="Verdana" w:hAnsi="Verdana" w:cs="Times New Roman"/>
        </w:rPr>
        <w:t>stavebních prací</w:t>
      </w:r>
      <w:r w:rsidR="001D36FD" w:rsidRPr="000D74D8">
        <w:t xml:space="preserve"> </w:t>
      </w:r>
      <w:r w:rsidR="001D36FD" w:rsidRPr="000D74D8">
        <w:rPr>
          <w:rFonts w:ascii="Verdana" w:eastAsia="Verdana" w:hAnsi="Verdana" w:cs="Times New Roman"/>
        </w:rPr>
        <w:t xml:space="preserve">tak, aby prokázal, že dodavatel v posledních 5 letech před zahájením zadávacího řízení řádně poskytl a dokončil alespoň následující nejvýznamnější </w:t>
      </w:r>
      <w:r w:rsidR="005C0A25" w:rsidRPr="000D74D8">
        <w:rPr>
          <w:rFonts w:ascii="Verdana" w:eastAsia="Verdana" w:hAnsi="Verdana" w:cs="Times New Roman"/>
        </w:rPr>
        <w:t xml:space="preserve">pozemní </w:t>
      </w:r>
      <w:r w:rsidR="001D36FD" w:rsidRPr="000D74D8">
        <w:rPr>
          <w:rFonts w:ascii="Verdana" w:eastAsia="Verdana" w:hAnsi="Verdana" w:cs="Times New Roman"/>
        </w:rPr>
        <w:t xml:space="preserve">stavební práce (dále jen jako „nejvýznamnější </w:t>
      </w:r>
      <w:r w:rsidR="002679B2" w:rsidRPr="000D74D8">
        <w:rPr>
          <w:rFonts w:ascii="Verdana" w:eastAsia="Verdana" w:hAnsi="Verdana" w:cs="Times New Roman"/>
        </w:rPr>
        <w:t xml:space="preserve">pozemní </w:t>
      </w:r>
      <w:r w:rsidR="001D36FD" w:rsidRPr="000D74D8">
        <w:rPr>
          <w:rFonts w:ascii="Verdana" w:eastAsia="Verdana" w:hAnsi="Verdana" w:cs="Times New Roman"/>
        </w:rPr>
        <w:t>stavební práce</w:t>
      </w:r>
      <w:r w:rsidR="00C74ADB" w:rsidRPr="000D74D8">
        <w:rPr>
          <w:rFonts w:ascii="Verdana" w:eastAsia="Verdana" w:hAnsi="Verdana" w:cs="Times New Roman"/>
        </w:rPr>
        <w:t>)</w:t>
      </w:r>
      <w:r w:rsidR="001D36FD" w:rsidRPr="000D74D8">
        <w:rPr>
          <w:rFonts w:ascii="Verdana" w:eastAsia="Verdana" w:hAnsi="Verdana" w:cs="Times New Roman"/>
        </w:rPr>
        <w:t>:</w:t>
      </w:r>
    </w:p>
    <w:p w14:paraId="2C625FE5" w14:textId="341AADDA" w:rsidR="003B3F56" w:rsidRPr="000D74D8" w:rsidRDefault="003B3F56" w:rsidP="00B64776">
      <w:pPr>
        <w:pStyle w:val="Odstavecseseznamem"/>
        <w:numPr>
          <w:ilvl w:val="0"/>
          <w:numId w:val="14"/>
        </w:numPr>
        <w:spacing w:after="120"/>
        <w:jc w:val="both"/>
        <w:rPr>
          <w:rFonts w:ascii="Verdana" w:eastAsia="Verdana" w:hAnsi="Verdana" w:cs="Times New Roman"/>
        </w:rPr>
      </w:pPr>
      <w:r w:rsidRPr="000D74D8">
        <w:rPr>
          <w:rFonts w:ascii="Verdana" w:eastAsia="Verdana" w:hAnsi="Verdana" w:cs="Times New Roman"/>
        </w:rPr>
        <w:t xml:space="preserve">minimálně </w:t>
      </w:r>
      <w:r w:rsidRPr="000D74D8">
        <w:rPr>
          <w:rFonts w:ascii="Verdana" w:eastAsia="Verdana" w:hAnsi="Verdana" w:cs="Times New Roman"/>
          <w:b/>
        </w:rPr>
        <w:t>dvě</w:t>
      </w:r>
      <w:r w:rsidRPr="000D74D8">
        <w:rPr>
          <w:rFonts w:ascii="Verdana" w:eastAsia="Verdana" w:hAnsi="Verdana" w:cs="Times New Roman"/>
        </w:rPr>
        <w:t xml:space="preserve"> </w:t>
      </w:r>
      <w:r w:rsidR="00DA5099" w:rsidRPr="000D74D8">
        <w:rPr>
          <w:rFonts w:ascii="Verdana" w:eastAsia="Verdana" w:hAnsi="Verdana" w:cs="Times New Roman"/>
        </w:rPr>
        <w:t xml:space="preserve">nejvýznamnější </w:t>
      </w:r>
      <w:r w:rsidR="002679B2" w:rsidRPr="000D74D8">
        <w:rPr>
          <w:rFonts w:ascii="Verdana" w:eastAsia="Verdana" w:hAnsi="Verdana" w:cs="Times New Roman"/>
        </w:rPr>
        <w:t xml:space="preserve">pozemní </w:t>
      </w:r>
      <w:r w:rsidRPr="000D74D8">
        <w:rPr>
          <w:rFonts w:ascii="Verdana" w:eastAsia="Verdana" w:hAnsi="Verdana" w:cs="Times New Roman"/>
        </w:rPr>
        <w:t xml:space="preserve">stavební práce v celkové </w:t>
      </w:r>
      <w:r w:rsidRPr="000D74D8">
        <w:rPr>
          <w:rFonts w:ascii="Verdana" w:eastAsia="Verdana" w:hAnsi="Verdana" w:cs="Times New Roman"/>
          <w:b/>
        </w:rPr>
        <w:t>hodnotě v součtu</w:t>
      </w:r>
      <w:r w:rsidRPr="000D74D8">
        <w:rPr>
          <w:rFonts w:ascii="Verdana" w:eastAsia="Verdana" w:hAnsi="Verdana" w:cs="Times New Roman"/>
        </w:rPr>
        <w:t xml:space="preserve">, včetně případných poddodávek, alespoň ve výši </w:t>
      </w:r>
      <w:r w:rsidRPr="000D74D8">
        <w:rPr>
          <w:rFonts w:ascii="Verdana" w:eastAsia="Verdana" w:hAnsi="Verdana" w:cs="Times New Roman"/>
          <w:b/>
        </w:rPr>
        <w:t>28 000 000,- Kč</w:t>
      </w:r>
      <w:r w:rsidRPr="000D74D8">
        <w:rPr>
          <w:rFonts w:ascii="Verdana" w:eastAsia="Verdana" w:hAnsi="Verdana" w:cs="Times New Roman"/>
        </w:rPr>
        <w:t xml:space="preserve"> bez DPH, spočívající v provedení </w:t>
      </w:r>
      <w:r w:rsidR="00037B54" w:rsidRPr="000D74D8">
        <w:t>novostavby, rekonstrukce nebo opravy</w:t>
      </w:r>
      <w:r w:rsidRPr="000D74D8">
        <w:rPr>
          <w:rFonts w:ascii="Verdana" w:eastAsia="Verdana" w:hAnsi="Verdana" w:cs="Times New Roman"/>
        </w:rPr>
        <w:t xml:space="preserve"> </w:t>
      </w:r>
      <w:r w:rsidRPr="000D74D8">
        <w:rPr>
          <w:rFonts w:ascii="Verdana" w:eastAsia="Verdana" w:hAnsi="Verdana" w:cs="Times New Roman"/>
          <w:b/>
        </w:rPr>
        <w:t>vícepodlažní pozemní stavby</w:t>
      </w:r>
      <w:r w:rsidRPr="000D74D8">
        <w:rPr>
          <w:rFonts w:ascii="Verdana" w:eastAsia="Verdana" w:hAnsi="Verdana" w:cs="Times New Roman"/>
        </w:rPr>
        <w:t xml:space="preserve">, přičemž </w:t>
      </w:r>
      <w:r w:rsidRPr="000D74D8">
        <w:rPr>
          <w:rFonts w:ascii="Verdana" w:eastAsia="Verdana" w:hAnsi="Verdana" w:cs="Times New Roman"/>
          <w:b/>
        </w:rPr>
        <w:t>hodnota</w:t>
      </w:r>
      <w:r w:rsidRPr="000D74D8">
        <w:rPr>
          <w:rFonts w:ascii="Verdana" w:eastAsia="Verdana" w:hAnsi="Verdana" w:cs="Times New Roman"/>
        </w:rPr>
        <w:t xml:space="preserve"> každé </w:t>
      </w:r>
      <w:r w:rsidRPr="000D74D8">
        <w:rPr>
          <w:rFonts w:ascii="Verdana" w:eastAsia="Verdana" w:hAnsi="Verdana" w:cs="Times New Roman"/>
          <w:b/>
        </w:rPr>
        <w:t>jedné</w:t>
      </w:r>
      <w:r w:rsidRPr="000D74D8">
        <w:rPr>
          <w:rFonts w:ascii="Verdana" w:eastAsia="Verdana" w:hAnsi="Verdana" w:cs="Times New Roman"/>
        </w:rPr>
        <w:t xml:space="preserve"> provedené </w:t>
      </w:r>
      <w:r w:rsidR="00DA5099" w:rsidRPr="000D74D8">
        <w:rPr>
          <w:rFonts w:ascii="Verdana" w:eastAsia="Verdana" w:hAnsi="Verdana" w:cs="Times New Roman"/>
        </w:rPr>
        <w:t xml:space="preserve">nejvýznamnější </w:t>
      </w:r>
      <w:r w:rsidR="002679B2" w:rsidRPr="000D74D8">
        <w:rPr>
          <w:rFonts w:ascii="Verdana" w:eastAsia="Verdana" w:hAnsi="Verdana" w:cs="Times New Roman"/>
        </w:rPr>
        <w:t xml:space="preserve">pozemní </w:t>
      </w:r>
      <w:r w:rsidRPr="000D74D8">
        <w:rPr>
          <w:rFonts w:ascii="Verdana" w:eastAsia="Verdana" w:hAnsi="Verdana" w:cs="Times New Roman"/>
        </w:rPr>
        <w:t xml:space="preserve">stavební práce musí, včetně případných poddodávek, činit alespoň </w:t>
      </w:r>
      <w:r w:rsidRPr="000D74D8">
        <w:rPr>
          <w:rFonts w:ascii="Verdana" w:eastAsia="Verdana" w:hAnsi="Verdana" w:cs="Times New Roman"/>
          <w:b/>
        </w:rPr>
        <w:t>9 000 000,- Kč</w:t>
      </w:r>
      <w:r w:rsidRPr="000D74D8">
        <w:rPr>
          <w:rFonts w:ascii="Verdana" w:eastAsia="Verdana" w:hAnsi="Verdana" w:cs="Times New Roman"/>
        </w:rPr>
        <w:t xml:space="preserve"> bez DPH; (částka Kč se vztahuje k hodnotě specifikované </w:t>
      </w:r>
      <w:r w:rsidR="00037B54" w:rsidRPr="000D74D8">
        <w:t>novostavby, rekonstrukce nebo opravy</w:t>
      </w:r>
      <w:r w:rsidRPr="000D74D8">
        <w:rPr>
          <w:rFonts w:ascii="Verdana" w:eastAsia="Verdana" w:hAnsi="Verdana" w:cs="Times New Roman"/>
        </w:rPr>
        <w:t xml:space="preserve"> vícepodlažní pozemní stavby, nikoli k hodnot</w:t>
      </w:r>
      <w:r w:rsidR="005F30D0" w:rsidRPr="000D74D8">
        <w:rPr>
          <w:rFonts w:ascii="Verdana" w:eastAsia="Verdana" w:hAnsi="Verdana" w:cs="Times New Roman"/>
        </w:rPr>
        <w:t>ě zakázky jako celku).</w:t>
      </w:r>
    </w:p>
    <w:p w14:paraId="3A515767" w14:textId="5D1FD8A6" w:rsidR="003B3F56" w:rsidRPr="000D74D8" w:rsidRDefault="00072345" w:rsidP="003B3F56">
      <w:pPr>
        <w:pStyle w:val="Odrka1-1"/>
        <w:numPr>
          <w:ilvl w:val="0"/>
          <w:numId w:val="0"/>
        </w:numPr>
        <w:ind w:left="1077"/>
      </w:pPr>
      <w:r w:rsidRPr="000D74D8">
        <w:t>P</w:t>
      </w:r>
      <w:r w:rsidR="000C6B74" w:rsidRPr="000D74D8">
        <w:t xml:space="preserve">ojem „stavební práce“ a </w:t>
      </w:r>
      <w:r w:rsidR="00FF2A55" w:rsidRPr="000D74D8">
        <w:t>„</w:t>
      </w:r>
      <w:r w:rsidR="002679B2" w:rsidRPr="000D74D8">
        <w:t>nejvýznamnější stavební práce</w:t>
      </w:r>
      <w:r w:rsidR="00FF2A55" w:rsidRPr="000D74D8">
        <w:t>“</w:t>
      </w:r>
      <w:r w:rsidR="002679B2" w:rsidRPr="000D74D8">
        <w:t xml:space="preserve">, použitý dále v textu Pokynů se analogicky použije rovněž na </w:t>
      </w:r>
      <w:r w:rsidR="000C6B74" w:rsidRPr="000D74D8">
        <w:t xml:space="preserve">„pozemní stavební práce“ a </w:t>
      </w:r>
      <w:r w:rsidR="00FF2A55" w:rsidRPr="000D74D8">
        <w:t>„</w:t>
      </w:r>
      <w:r w:rsidR="002679B2" w:rsidRPr="000D74D8">
        <w:t>nejvýznamnější pozemní stavební práce</w:t>
      </w:r>
      <w:r w:rsidR="00FF2A55" w:rsidRPr="000D74D8">
        <w:t>“</w:t>
      </w:r>
      <w:r w:rsidR="002679B2" w:rsidRPr="000D74D8">
        <w:t xml:space="preserve">. </w:t>
      </w:r>
    </w:p>
    <w:p w14:paraId="59340031" w14:textId="77777777" w:rsidR="00CB21C4" w:rsidRPr="000D74D8" w:rsidRDefault="00127F71" w:rsidP="002C04EE">
      <w:pPr>
        <w:pStyle w:val="Textbezslovn"/>
      </w:pPr>
      <w:r w:rsidRPr="000D74D8">
        <w:rPr>
          <w:rFonts w:cs="Arial"/>
          <w:iCs/>
        </w:rPr>
        <w:lastRenderedPageBreak/>
        <w:t xml:space="preserve">Pro vyloučení pochybností zadavatel upřesňuje, že rekonstrukcí se pro účely posouzení splnění kritérií technické kvalifikace rozumí </w:t>
      </w:r>
      <w:r w:rsidRPr="000D74D8">
        <w:t>též modernizace, optimalizace, revitalizace, elektrizace nebo jiná změna dokončené stavby ve smyslu zákona č. 183/2006 Sb., o územním plánování a stavebním řádu (stavební zákon), ve znění pozdějších předpisů</w:t>
      </w:r>
      <w:r w:rsidR="00E5375F" w:rsidRPr="000D74D8">
        <w:t xml:space="preserve"> (dále jen „stavební zákon“)</w:t>
      </w:r>
      <w:r w:rsidRPr="000D74D8">
        <w:t>.</w:t>
      </w:r>
    </w:p>
    <w:p w14:paraId="13A0A18D" w14:textId="130C539D" w:rsidR="00BE414F" w:rsidRPr="000D74D8" w:rsidRDefault="00BE414F" w:rsidP="00BE414F">
      <w:pPr>
        <w:pStyle w:val="Textbezslovn"/>
      </w:pPr>
      <w:r w:rsidRPr="000D74D8">
        <w:t xml:space="preserve">Za rekonstrukci se nepovažují opravné ani údržbové práce, jež mají pro účely posouzení splnění kritérií technické kvalifikace v těchto zadávacích podmínkách následující význam: </w:t>
      </w:r>
    </w:p>
    <w:p w14:paraId="00946506" w14:textId="79468F4C" w:rsidR="00BE414F" w:rsidRPr="000D74D8" w:rsidRDefault="00BE414F" w:rsidP="00BE414F">
      <w:pPr>
        <w:pStyle w:val="Odrka1-1"/>
      </w:pPr>
      <w:r w:rsidRPr="000D74D8">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7BABF6B4" w14:textId="6F1E0EE5" w:rsidR="00BE414F" w:rsidRPr="000D74D8" w:rsidRDefault="00E931D3" w:rsidP="00BE414F">
      <w:pPr>
        <w:pStyle w:val="Odrka1-1"/>
      </w:pPr>
      <w:r w:rsidRPr="000D74D8">
        <w:t>Ú</w:t>
      </w:r>
      <w:r w:rsidR="00BE414F" w:rsidRPr="000D74D8">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Pr="000D74D8" w:rsidRDefault="00344144" w:rsidP="002C04EE">
      <w:pPr>
        <w:pStyle w:val="Textbezslovn"/>
      </w:pPr>
      <w:r w:rsidRPr="000D74D8">
        <w:t>Jako stavební práci nelze doložit samotné uzavření rámcové dohody s objednatelem, v takovém případě je třeba doložit konkrétní stavební práce realizované dle dílčích smluv (objednávek) uzavřených na základě rámcové dohody.</w:t>
      </w:r>
    </w:p>
    <w:p w14:paraId="721E0475" w14:textId="4A419B44" w:rsidR="0035531B" w:rsidRPr="000D74D8" w:rsidRDefault="0035531B" w:rsidP="002C04EE">
      <w:pPr>
        <w:pStyle w:val="Textbezslovn"/>
      </w:pPr>
      <w:r w:rsidRPr="000D74D8">
        <w:t>Stavební, resp. nejvýznamnější stavební práce je třeba doložit</w:t>
      </w:r>
      <w:r w:rsidR="00092CC9" w:rsidRPr="000D74D8">
        <w:t xml:space="preserve"> v </w:t>
      </w:r>
      <w:r w:rsidRPr="000D74D8">
        <w:t>takovém počtu, aby byla dosažena požadovaná hodnota stavebních, resp. nejvýznamnějších stavebních prací</w:t>
      </w:r>
      <w:r w:rsidR="00092CC9" w:rsidRPr="000D74D8">
        <w:t xml:space="preserve"> v </w:t>
      </w:r>
      <w:r w:rsidRPr="000D74D8">
        <w:t>součtu za posledních 5 let. Pro odstranění pochybností zadavatel uvádí, že požadavek kritéria technické kvalifikace na doložení stavebních, resp. nejvýznamnějších stavebních prací lze splnit předložením seznamu</w:t>
      </w:r>
      <w:r w:rsidR="00845C50" w:rsidRPr="000D74D8">
        <w:t xml:space="preserve"> a </w:t>
      </w:r>
      <w:r w:rsidRPr="000D74D8">
        <w:t>osvědčení</w:t>
      </w:r>
      <w:r w:rsidR="00092CC9" w:rsidRPr="000D74D8">
        <w:t xml:space="preserve"> o </w:t>
      </w:r>
      <w:r w:rsidRPr="000D74D8">
        <w:t>řádném poskytnutí</w:t>
      </w:r>
      <w:r w:rsidR="00845C50" w:rsidRPr="000D74D8">
        <w:t xml:space="preserve"> a </w:t>
      </w:r>
      <w:r w:rsidRPr="000D74D8">
        <w:t>dokončení i pouze jediné stavební, resp. nejvýznamnější stavební práce, jejíž hodnota představuje alespoň požadovanou hodnotu stavebních prací</w:t>
      </w:r>
      <w:r w:rsidR="00092CC9" w:rsidRPr="000D74D8">
        <w:t xml:space="preserve"> v </w:t>
      </w:r>
      <w:r w:rsidRPr="000D74D8">
        <w:t>součtu za posledních 5 let</w:t>
      </w:r>
      <w:r w:rsidR="00845C50" w:rsidRPr="000D74D8">
        <w:t xml:space="preserve"> a </w:t>
      </w:r>
      <w:r w:rsidRPr="000D74D8">
        <w:t>splňuje i všechny minimální hodnoty</w:t>
      </w:r>
      <w:r w:rsidR="00BB4AF2" w:rsidRPr="000D74D8">
        <w:t xml:space="preserve"> u </w:t>
      </w:r>
      <w:r w:rsidRPr="000D74D8">
        <w:t>jednotlivých nejvýznamnějších stavebních prací,</w:t>
      </w:r>
      <w:r w:rsidR="00845C50" w:rsidRPr="000D74D8">
        <w:t xml:space="preserve"> a</w:t>
      </w:r>
      <w:r w:rsidR="00092CC9" w:rsidRPr="000D74D8">
        <w:t xml:space="preserve"> v </w:t>
      </w:r>
      <w:r w:rsidRPr="000D74D8">
        <w:t>jejímž rámci byly realizovány všechny práce splňující jednotlivé požadavky zadavatele výše, resp. splněny i všechny další požadavky stanovené</w:t>
      </w:r>
      <w:r w:rsidR="00092CC9" w:rsidRPr="000D74D8">
        <w:t xml:space="preserve"> v </w:t>
      </w:r>
      <w:r w:rsidRPr="000D74D8">
        <w:t>tomto článku.</w:t>
      </w:r>
    </w:p>
    <w:p w14:paraId="049DEF26" w14:textId="77777777" w:rsidR="0035531B" w:rsidRPr="000D74D8" w:rsidRDefault="0035531B" w:rsidP="002C04EE">
      <w:pPr>
        <w:pStyle w:val="Textbezslovn"/>
      </w:pPr>
      <w:r w:rsidRPr="000D74D8">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rsidRPr="000D74D8">
        <w:t xml:space="preserve"> z </w:t>
      </w:r>
      <w:r w:rsidRPr="000D74D8">
        <w:t>více stavebních prací</w:t>
      </w:r>
      <w:r w:rsidR="002C04EE" w:rsidRPr="000D74D8">
        <w:rPr>
          <w:rStyle w:val="Znakapoznpodarou"/>
        </w:rPr>
        <w:footnoteReference w:id="2"/>
      </w:r>
      <w:r w:rsidRPr="000D74D8">
        <w:t>.  Sčítání je přípustné pouze za předpokladu, že zadavatel</w:t>
      </w:r>
      <w:r w:rsidR="00092CC9" w:rsidRPr="000D74D8">
        <w:t xml:space="preserve"> v </w:t>
      </w:r>
      <w:r w:rsidRPr="000D74D8">
        <w:t>čl. 9.3 těchto Pokynů stanovil poddodavatelské omezení</w:t>
      </w:r>
      <w:r w:rsidR="00845C50" w:rsidRPr="000D74D8">
        <w:t xml:space="preserve"> a </w:t>
      </w:r>
      <w:r w:rsidRPr="000D74D8">
        <w:t xml:space="preserve">požadovaná hodnota dílčí části plnění věcně odpovídající nejvýznamnější stavební práce rozsah poddodavatelského </w:t>
      </w:r>
      <w:r w:rsidRPr="000D74D8">
        <w:lastRenderedPageBreak/>
        <w:t>omezení přesahuje, přičemž přípustnost sčítání je</w:t>
      </w:r>
      <w:r w:rsidR="00092CC9" w:rsidRPr="000D74D8">
        <w:t xml:space="preserve"> v </w:t>
      </w:r>
      <w:r w:rsidRPr="000D74D8">
        <w:t>čl. 9.3 těchto Pokynů výslovně uvedena.</w:t>
      </w:r>
      <w:r w:rsidR="00092CC9" w:rsidRPr="000D74D8">
        <w:t xml:space="preserve"> </w:t>
      </w:r>
      <w:r w:rsidR="00CE5C49" w:rsidRPr="000D74D8">
        <w:t>V</w:t>
      </w:r>
      <w:r w:rsidR="00092CC9" w:rsidRPr="000D74D8">
        <w:t> </w:t>
      </w:r>
      <w:r w:rsidRPr="000D74D8">
        <w:t>takovém případě lze rozdíl mezi rozsahem poddodavatelského omezení</w:t>
      </w:r>
      <w:r w:rsidR="00845C50" w:rsidRPr="000D74D8">
        <w:t xml:space="preserve"> a </w:t>
      </w:r>
      <w:r w:rsidRPr="000D74D8">
        <w:t>minimálně požadovanou hodnotou dílčí části plnění nejvýznamnější stavební práce doložit další „referencí“</w:t>
      </w:r>
      <w:r w:rsidR="00930B79" w:rsidRPr="000D74D8">
        <w:rPr>
          <w:rStyle w:val="Znakapoznpodarou"/>
        </w:rPr>
        <w:footnoteReference w:id="3"/>
      </w:r>
      <w:r w:rsidRPr="000D74D8">
        <w:t xml:space="preserve">. </w:t>
      </w:r>
    </w:p>
    <w:p w14:paraId="7DB2D6D2" w14:textId="77777777" w:rsidR="0035531B" w:rsidRPr="000D74D8" w:rsidRDefault="0035531B" w:rsidP="00B429CF">
      <w:pPr>
        <w:pStyle w:val="Textbezslovn"/>
      </w:pPr>
      <w:r w:rsidRPr="000D74D8">
        <w:t>Seznam stavebních prací bude předložen ve formě dle vzorového formuláře obsaženého</w:t>
      </w:r>
      <w:r w:rsidR="00092CC9" w:rsidRPr="000D74D8">
        <w:t xml:space="preserve"> v </w:t>
      </w:r>
      <w:r w:rsidRPr="000D74D8">
        <w:t>Příloze č. 4 těchto Pokynů.</w:t>
      </w:r>
      <w:r w:rsidR="00092CC9" w:rsidRPr="000D74D8">
        <w:t xml:space="preserve"> </w:t>
      </w:r>
      <w:r w:rsidR="00B920B5" w:rsidRPr="000D74D8">
        <w:t>V</w:t>
      </w:r>
      <w:r w:rsidR="00092CC9" w:rsidRPr="000D74D8">
        <w:t> </w:t>
      </w:r>
      <w:r w:rsidRPr="000D74D8">
        <w:t>seznamu stavebních prací budou uvedeny rovněž nejvýznamnější stavební práce.</w:t>
      </w:r>
      <w:r w:rsidR="00092CC9" w:rsidRPr="000D74D8">
        <w:t xml:space="preserve"> </w:t>
      </w:r>
      <w:r w:rsidR="002D35C5" w:rsidRPr="000D74D8">
        <w:t>V</w:t>
      </w:r>
      <w:r w:rsidR="00092CC9" w:rsidRPr="000D74D8">
        <w:t> </w:t>
      </w:r>
      <w:r w:rsidRPr="000D74D8">
        <w:t>předloženém seznamu musí být uvedeny všechny požadované údaje, zejména název stavební práce, předmět plnění</w:t>
      </w:r>
      <w:r w:rsidR="00845C50" w:rsidRPr="000D74D8">
        <w:t xml:space="preserve"> s </w:t>
      </w:r>
      <w:r w:rsidRPr="000D74D8">
        <w:t>uvedením všech zadavatelem výše požadovaných údajů (včetně minimálních hodnot), cena, doba</w:t>
      </w:r>
      <w:r w:rsidR="00845C50" w:rsidRPr="000D74D8">
        <w:t xml:space="preserve"> a </w:t>
      </w:r>
      <w:r w:rsidRPr="000D74D8">
        <w:t>místo provádění stavebních prací, identifikace objednatele</w:t>
      </w:r>
      <w:r w:rsidR="00845C50" w:rsidRPr="000D74D8">
        <w:t xml:space="preserve"> a </w:t>
      </w:r>
      <w:r w:rsidRPr="000D74D8">
        <w:t>kontaktní údaje na osobu na straně objednatele,</w:t>
      </w:r>
      <w:r w:rsidR="00BB4AF2" w:rsidRPr="000D74D8">
        <w:t xml:space="preserve"> u </w:t>
      </w:r>
      <w:r w:rsidRPr="000D74D8">
        <w:t>níž je možné ověřit rozhodné skutečnosti ohledně realizované stavební práce. Přílohou seznamu budou osvědčení objednatelů</w:t>
      </w:r>
      <w:r w:rsidR="00092CC9" w:rsidRPr="000D74D8">
        <w:t xml:space="preserve"> o </w:t>
      </w:r>
      <w:r w:rsidRPr="000D74D8">
        <w:t>řádném poskytnutí</w:t>
      </w:r>
      <w:r w:rsidR="00845C50" w:rsidRPr="000D74D8">
        <w:t xml:space="preserve"> a </w:t>
      </w:r>
      <w:r w:rsidRPr="000D74D8">
        <w:t>dokončení nejvýznamnějších stavebních prací,</w:t>
      </w:r>
      <w:r w:rsidR="00845C50" w:rsidRPr="000D74D8">
        <w:t xml:space="preserve"> a </w:t>
      </w:r>
      <w:r w:rsidRPr="000D74D8">
        <w:t>to</w:t>
      </w:r>
      <w:r w:rsidR="00092CC9" w:rsidRPr="000D74D8">
        <w:t xml:space="preserve"> v </w:t>
      </w:r>
      <w:r w:rsidRPr="000D74D8">
        <w:t>rozsahu, jak je uvedeno výše. Tato osvědčení musí obsahovat všechny požadované údaje, zejména název stavební práce, předmět plnění</w:t>
      </w:r>
      <w:r w:rsidR="00845C50" w:rsidRPr="000D74D8">
        <w:t xml:space="preserve"> s </w:t>
      </w:r>
      <w:r w:rsidRPr="000D74D8">
        <w:t>uvedením zadavatelem výše požadovaných údajů (včetně minimálních hodnot), cenu, dobu</w:t>
      </w:r>
      <w:r w:rsidR="00845C50" w:rsidRPr="000D74D8">
        <w:t xml:space="preserve"> </w:t>
      </w:r>
      <w:r w:rsidRPr="000D74D8">
        <w:t>provádění stavebních prací, identifikaci objednatele</w:t>
      </w:r>
      <w:r w:rsidR="00845C50" w:rsidRPr="000D74D8">
        <w:t xml:space="preserve"> a </w:t>
      </w:r>
      <w:r w:rsidRPr="000D74D8">
        <w:t>musí obsahovat údaj</w:t>
      </w:r>
      <w:r w:rsidR="00092CC9" w:rsidRPr="000D74D8">
        <w:t xml:space="preserve"> o </w:t>
      </w:r>
      <w:r w:rsidRPr="000D74D8">
        <w:t>tom, zda byly tyto stavební práce provedeny řádně.</w:t>
      </w:r>
      <w:r w:rsidR="00092CC9" w:rsidRPr="000D74D8">
        <w:t xml:space="preserve"> </w:t>
      </w:r>
      <w:r w:rsidR="002924B8" w:rsidRPr="000D74D8">
        <w:t>V</w:t>
      </w:r>
      <w:r w:rsidR="00092CC9" w:rsidRPr="000D74D8">
        <w:t> </w:t>
      </w:r>
      <w:r w:rsidRPr="000D74D8">
        <w:t>předloženém osvědčení musí být vždy uvedeny identifikační údaje dodavatele, jemuž bylo osvědčení vydáno, resp. dodavatele, který stavební práce provedl. Seznam i osvědčení musí být předloženy i</w:t>
      </w:r>
      <w:r w:rsidR="00092CC9" w:rsidRPr="000D74D8">
        <w:t xml:space="preserve"> v </w:t>
      </w:r>
      <w:r w:rsidRPr="000D74D8">
        <w:t xml:space="preserve">případě, že byla objednatelem Správa železnic, státní organizace. </w:t>
      </w:r>
    </w:p>
    <w:p w14:paraId="50E83345" w14:textId="5B845C70" w:rsidR="0035531B" w:rsidRPr="000D74D8" w:rsidRDefault="0035531B" w:rsidP="00930B79">
      <w:pPr>
        <w:pStyle w:val="Textbezslovn"/>
      </w:pPr>
      <w:r w:rsidRPr="000D74D8">
        <w:t xml:space="preserve">Doba </w:t>
      </w:r>
      <w:r w:rsidR="00D31E39" w:rsidRPr="000D74D8">
        <w:t xml:space="preserve">posledních </w:t>
      </w:r>
      <w:r w:rsidRPr="000D74D8">
        <w:t xml:space="preserve">5 let </w:t>
      </w:r>
      <w:r w:rsidR="00D31E39" w:rsidRPr="000D74D8">
        <w:t xml:space="preserve">před zahájením zadávacího řízení </w:t>
      </w:r>
      <w:r w:rsidRPr="000D74D8">
        <w:t xml:space="preserve">se </w:t>
      </w:r>
      <w:r w:rsidR="000A2EAF" w:rsidRPr="000D74D8">
        <w:t xml:space="preserve">pro účely prokázání technické kvalifikace ohledně referenčních zakázek </w:t>
      </w:r>
      <w:r w:rsidRPr="000D74D8">
        <w:t>považuje za splněnou, pokud byly stavební/nejvýznamnější stavební práce</w:t>
      </w:r>
      <w:r w:rsidR="00092CC9" w:rsidRPr="000D74D8">
        <w:t xml:space="preserve"> </w:t>
      </w:r>
      <w:r w:rsidR="000A2EAF" w:rsidRPr="000D74D8">
        <w:t xml:space="preserve">dokončeny </w:t>
      </w:r>
      <w:r w:rsidR="00092CC9" w:rsidRPr="000D74D8">
        <w:t>v </w:t>
      </w:r>
      <w:r w:rsidRPr="000D74D8">
        <w:t>průběhu této doby</w:t>
      </w:r>
      <w:r w:rsidR="000A2EAF" w:rsidRPr="000D74D8">
        <w:t xml:space="preserve"> nebo kdykoli po zahájení zadávacího řízení, včetně doby po podání nabídek, a to nejpozději do doby zadavatelem případně stanovené k předložení údajů a dokladů dle § 46 ZZVZ. Pro </w:t>
      </w:r>
      <w:r w:rsidRPr="000D74D8">
        <w:t xml:space="preserve">prokázání kvalifikace postačuje, aby byl požadovaný finanční objem </w:t>
      </w:r>
      <w:r w:rsidR="00293D72" w:rsidRPr="000D74D8">
        <w:t xml:space="preserve">či jiné minimální hodnoty </w:t>
      </w:r>
      <w:r w:rsidRPr="000D74D8">
        <w:t>stavebních/nejvýznamnějších stavebních prací dosažen</w:t>
      </w:r>
      <w:r w:rsidR="00293D72" w:rsidRPr="000D74D8">
        <w:t>y</w:t>
      </w:r>
      <w:r w:rsidRPr="000D74D8">
        <w:t xml:space="preserve"> za celou dobu realizace stavebních/nejvýznamnějších stavebních prací, nikoliv pouze</w:t>
      </w:r>
      <w:r w:rsidR="00092CC9" w:rsidRPr="000D74D8">
        <w:t xml:space="preserve"> v </w:t>
      </w:r>
      <w:r w:rsidRPr="000D74D8">
        <w:t>průběhu posledních 5 let před zahájením zadávacího řízení. Dokončením se</w:t>
      </w:r>
      <w:r w:rsidR="00BB4AF2" w:rsidRPr="000D74D8">
        <w:t xml:space="preserve"> u </w:t>
      </w:r>
      <w:r w:rsidR="007B1E1B" w:rsidRPr="000D74D8">
        <w:t>stavebních/</w:t>
      </w:r>
      <w:r w:rsidRPr="000D74D8">
        <w:t xml:space="preserve">nejvýznamnějších stavebních prací </w:t>
      </w:r>
      <w:r w:rsidR="002A30C7" w:rsidRPr="000D74D8">
        <w:t xml:space="preserve">pro účely prokázání technické kvalifikace v tomto zadávacím řízení </w:t>
      </w:r>
      <w:r w:rsidRPr="000D74D8">
        <w:t xml:space="preserve">rozumí </w:t>
      </w:r>
      <w:r w:rsidR="007B1E1B" w:rsidRPr="000D74D8">
        <w:t xml:space="preserve">i </w:t>
      </w:r>
      <w:r w:rsidRPr="000D74D8">
        <w:t>uvedení díla</w:t>
      </w:r>
      <w:r w:rsidR="007B1E1B" w:rsidRPr="000D74D8">
        <w:t>, resp. poslední části</w:t>
      </w:r>
      <w:r w:rsidR="00227BC8" w:rsidRPr="000D74D8">
        <w:t xml:space="preserve"> stavební práce</w:t>
      </w:r>
      <w:r w:rsidRPr="000D74D8">
        <w:t>, alespoň do zkušebního provozu. Zadavatel nicméně za dílo dokončené</w:t>
      </w:r>
      <w:r w:rsidR="00092CC9" w:rsidRPr="000D74D8">
        <w:t xml:space="preserve"> v </w:t>
      </w:r>
      <w:r w:rsidRPr="000D74D8">
        <w:t>období posledních 5 let bude považovat též dílo, které</w:t>
      </w:r>
      <w:r w:rsidR="00092CC9" w:rsidRPr="000D74D8">
        <w:t xml:space="preserve"> v </w:t>
      </w:r>
      <w:r w:rsidRPr="000D74D8">
        <w:t>tomto období bylo dokončeno jako celek, tj. včetně plnění navazujících na zkušební provoz, např. zpracování dokumentace skutečného provedení stavby.</w:t>
      </w:r>
    </w:p>
    <w:p w14:paraId="7703B701" w14:textId="77777777" w:rsidR="0035531B" w:rsidRPr="000D74D8" w:rsidRDefault="0035531B" w:rsidP="00930B79">
      <w:pPr>
        <w:pStyle w:val="Textbezslovn"/>
      </w:pPr>
      <w:r w:rsidRPr="000D74D8">
        <w:t>Pokud dodavatel není</w:t>
      </w:r>
      <w:r w:rsidR="0060115D" w:rsidRPr="000D74D8">
        <w:t xml:space="preserve"> z </w:t>
      </w:r>
      <w:r w:rsidRPr="000D74D8">
        <w:t>důvodů, které mu nelze přičítat, schopen předložit doklad požadovaný</w:t>
      </w:r>
      <w:r w:rsidR="00BC6D2B" w:rsidRPr="000D74D8">
        <w:t xml:space="preserve"> k </w:t>
      </w:r>
      <w:r w:rsidRPr="000D74D8">
        <w:t>prokázání tohoto kritéria, je oprávněn předložit jiný rovnocenný doklad. Rovnocenným dokladem je zejména smlouva</w:t>
      </w:r>
      <w:r w:rsidR="00845C50" w:rsidRPr="000D74D8">
        <w:t xml:space="preserve"> s </w:t>
      </w:r>
      <w:r w:rsidRPr="000D74D8">
        <w:t>objednatelem</w:t>
      </w:r>
      <w:r w:rsidR="00845C50" w:rsidRPr="000D74D8">
        <w:t xml:space="preserve"> a </w:t>
      </w:r>
      <w:r w:rsidRPr="000D74D8">
        <w:t>současně doklad</w:t>
      </w:r>
      <w:r w:rsidR="00092CC9" w:rsidRPr="000D74D8">
        <w:t xml:space="preserve"> o </w:t>
      </w:r>
      <w:r w:rsidRPr="000D74D8">
        <w:t>uskutečnění plnění dodavatele. Zadavatel si vyhrazuje právo ověřit správnost údajů</w:t>
      </w:r>
      <w:r w:rsidR="00092CC9" w:rsidRPr="000D74D8">
        <w:t xml:space="preserve"> o </w:t>
      </w:r>
      <w:r w:rsidRPr="000D74D8">
        <w:t>realizaci stavebních prací uvedených</w:t>
      </w:r>
      <w:r w:rsidR="00092CC9" w:rsidRPr="000D74D8">
        <w:t xml:space="preserve"> v </w:t>
      </w:r>
      <w:r w:rsidRPr="000D74D8">
        <w:t>seznamu</w:t>
      </w:r>
      <w:r w:rsidR="00845C50" w:rsidRPr="000D74D8">
        <w:t xml:space="preserve"> a </w:t>
      </w:r>
      <w:r w:rsidRPr="000D74D8">
        <w:t>osvědčení, resp. jiných rovnocenných dokladech.</w:t>
      </w:r>
    </w:p>
    <w:p w14:paraId="64909281" w14:textId="77777777" w:rsidR="0035531B" w:rsidRPr="000D74D8" w:rsidRDefault="0035531B" w:rsidP="00930B79">
      <w:pPr>
        <w:pStyle w:val="Textbezslovn"/>
      </w:pPr>
      <w:r w:rsidRPr="000D74D8">
        <w:t>Nejvýznamnější stavební prací se rozumí jeden dokončený obchodní případ (tj. stavební práce poskytnuté</w:t>
      </w:r>
      <w:r w:rsidR="00092CC9" w:rsidRPr="000D74D8">
        <w:t xml:space="preserve"> v </w:t>
      </w:r>
      <w:r w:rsidRPr="000D74D8">
        <w:t>rámci jednoho smluvního vztahu</w:t>
      </w:r>
      <w:r w:rsidR="00845C50" w:rsidRPr="000D74D8">
        <w:t xml:space="preserve"> s </w:t>
      </w:r>
      <w:r w:rsidRPr="000D74D8">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rsidRPr="000D74D8">
        <w:t xml:space="preserve"> z </w:t>
      </w:r>
      <w:r w:rsidRPr="000D74D8">
        <w:t>prokazovaných nejvýznamnějších stavebních prací.</w:t>
      </w:r>
    </w:p>
    <w:p w14:paraId="1951437F" w14:textId="1250B5C4" w:rsidR="0035531B" w:rsidRPr="000D74D8" w:rsidRDefault="0035531B" w:rsidP="00930B79">
      <w:pPr>
        <w:pStyle w:val="Textbezslovn"/>
      </w:pPr>
      <w:r w:rsidRPr="000D74D8">
        <w:lastRenderedPageBreak/>
        <w:t>Dodavatel může použít</w:t>
      </w:r>
      <w:r w:rsidR="00BC6D2B" w:rsidRPr="000D74D8">
        <w:t xml:space="preserve"> k </w:t>
      </w:r>
      <w:r w:rsidRPr="000D74D8">
        <w:t>prokázání splnění kritéria kvalifikace týkajícího se požadavku na předložení seznamu referenčních zakázek</w:t>
      </w:r>
      <w:r w:rsidR="00074D42" w:rsidRPr="000D74D8">
        <w:t xml:space="preserve"> či osvědčení,</w:t>
      </w:r>
      <w:r w:rsidRPr="000D74D8">
        <w:t xml:space="preserve"> i takové stavební práce, které poskytl:</w:t>
      </w:r>
    </w:p>
    <w:p w14:paraId="5D971070" w14:textId="77777777" w:rsidR="0035531B" w:rsidRPr="000D74D8" w:rsidRDefault="0035531B" w:rsidP="009067B5">
      <w:pPr>
        <w:pStyle w:val="Odstavec1-1a"/>
        <w:numPr>
          <w:ilvl w:val="0"/>
          <w:numId w:val="11"/>
        </w:numPr>
      </w:pPr>
      <w:r w:rsidRPr="000D74D8">
        <w:t>společně</w:t>
      </w:r>
      <w:r w:rsidR="00845C50" w:rsidRPr="000D74D8">
        <w:t xml:space="preserve"> s </w:t>
      </w:r>
      <w:r w:rsidRPr="000D74D8">
        <w:t>jinými dodavateli,</w:t>
      </w:r>
      <w:r w:rsidR="00845C50" w:rsidRPr="000D74D8">
        <w:t xml:space="preserve"> a </w:t>
      </w:r>
      <w:r w:rsidRPr="000D74D8">
        <w:t>to</w:t>
      </w:r>
      <w:r w:rsidR="00092CC9" w:rsidRPr="000D74D8">
        <w:t xml:space="preserve"> v </w:t>
      </w:r>
      <w:r w:rsidRPr="000D74D8">
        <w:t>rozsahu,</w:t>
      </w:r>
      <w:r w:rsidR="00092CC9" w:rsidRPr="000D74D8">
        <w:t xml:space="preserve"> v </w:t>
      </w:r>
      <w:r w:rsidRPr="000D74D8">
        <w:t>jakém se na plnění zakázky podílel, nebo</w:t>
      </w:r>
    </w:p>
    <w:p w14:paraId="075E8676" w14:textId="77777777" w:rsidR="0035531B" w:rsidRPr="000D74D8" w:rsidRDefault="0035531B" w:rsidP="00930B79">
      <w:pPr>
        <w:pStyle w:val="Odstavec1-1a"/>
      </w:pPr>
      <w:r w:rsidRPr="000D74D8">
        <w:t>jako poddodavatel,</w:t>
      </w:r>
      <w:r w:rsidR="00845C50" w:rsidRPr="000D74D8">
        <w:t xml:space="preserve"> a </w:t>
      </w:r>
      <w:r w:rsidRPr="000D74D8">
        <w:t>to</w:t>
      </w:r>
      <w:r w:rsidR="00092CC9" w:rsidRPr="000D74D8">
        <w:t xml:space="preserve"> v </w:t>
      </w:r>
      <w:r w:rsidRPr="000D74D8">
        <w:t>rozsahu,</w:t>
      </w:r>
      <w:r w:rsidR="00092CC9" w:rsidRPr="000D74D8">
        <w:t xml:space="preserve"> v </w:t>
      </w:r>
      <w:r w:rsidRPr="000D74D8">
        <w:t>jakém se na plnění zakázky podílel.</w:t>
      </w:r>
    </w:p>
    <w:p w14:paraId="7C7613AB" w14:textId="35C63CB6" w:rsidR="00074D42" w:rsidRPr="000D74D8" w:rsidRDefault="00074D42" w:rsidP="00930B79">
      <w:pPr>
        <w:pStyle w:val="Textbezslovn"/>
      </w:pPr>
      <w:r w:rsidRPr="000D74D8">
        <w:t xml:space="preserve">Oba </w:t>
      </w:r>
      <w:r w:rsidR="0078309A" w:rsidRPr="000D74D8">
        <w:t xml:space="preserve">výše uvedené body </w:t>
      </w:r>
      <w:r w:rsidRPr="000D74D8">
        <w:t>se týkají jak celkové hodnoty referenčních zakázek, tak i jejich dílčích hodnot</w:t>
      </w:r>
      <w:r w:rsidR="00B37595" w:rsidRPr="000D74D8">
        <w:t xml:space="preserve"> (v cenových i případně necenových jednotkách, jsou-li takové požadovány)</w:t>
      </w:r>
      <w:r w:rsidRPr="000D74D8">
        <w:t>.</w:t>
      </w:r>
    </w:p>
    <w:p w14:paraId="50591450" w14:textId="2AB4FDB7" w:rsidR="0035531B" w:rsidRPr="000D74D8" w:rsidRDefault="0035531B" w:rsidP="00930B79">
      <w:pPr>
        <w:pStyle w:val="Textbezslovn"/>
      </w:pPr>
      <w:r w:rsidRPr="000D74D8">
        <w:t>Je-li osvědčení objednatele</w:t>
      </w:r>
      <w:r w:rsidR="00092CC9" w:rsidRPr="000D74D8">
        <w:t xml:space="preserve"> o </w:t>
      </w:r>
      <w:r w:rsidRPr="000D74D8">
        <w:t>řádném plnění nejvýznamnější stavební práce vydáno pro společnost/ sdružení či jiné seskupení dodavatelů, kteří plnili zakázku společně,</w:t>
      </w:r>
      <w:r w:rsidR="00845C50" w:rsidRPr="000D74D8">
        <w:t xml:space="preserve"> a </w:t>
      </w:r>
      <w:r w:rsidRPr="000D74D8">
        <w:t>dodavatel (účastník zadávacího řízení) byl členem této společnosti/sdružení či seskupení, je třeba, aby dodavatel dalšími doklady (např. smlouvou</w:t>
      </w:r>
      <w:r w:rsidR="00092CC9" w:rsidRPr="000D74D8">
        <w:t xml:space="preserve"> o </w:t>
      </w:r>
      <w:r w:rsidRPr="000D74D8">
        <w:t>sdružení, smlouvou</w:t>
      </w:r>
      <w:r w:rsidR="00092CC9" w:rsidRPr="000D74D8">
        <w:t xml:space="preserve"> o </w:t>
      </w:r>
      <w:r w:rsidRPr="000D74D8">
        <w:t>vzniku společnosti nebo doplňujícím vyjádřením objednatele</w:t>
      </w:r>
      <w:r w:rsidR="00BC6D2B" w:rsidRPr="000D74D8">
        <w:t xml:space="preserve"> k </w:t>
      </w:r>
      <w:r w:rsidRPr="000D74D8">
        <w:t>vydanému osvědčení</w:t>
      </w:r>
      <w:r w:rsidR="00092CC9" w:rsidRPr="000D74D8">
        <w:t xml:space="preserve"> o </w:t>
      </w:r>
      <w:r w:rsidRPr="000D74D8">
        <w:t>řádném plnění) prokázal, že</w:t>
      </w:r>
      <w:r w:rsidR="00092CC9" w:rsidRPr="000D74D8">
        <w:t xml:space="preserve"> v </w:t>
      </w:r>
      <w:r w:rsidRPr="000D74D8">
        <w:t>rámci společnosti/sdružení či seskupení dodavatelů provedl požadovaný objem, resp. splnil minimální hodnoty nejvýznamnějších stavebních prací, pokud takové informace</w:t>
      </w:r>
      <w:r w:rsidR="0060115D" w:rsidRPr="000D74D8">
        <w:t xml:space="preserve"> z </w:t>
      </w:r>
      <w:r w:rsidRPr="000D74D8">
        <w:t>osvědčení nevyplývají.  Byl-li dodavatel členem společnosti/sdružení či seskupení dodavatelů, avšak osvědčení objednatele</w:t>
      </w:r>
      <w:r w:rsidR="00092CC9" w:rsidRPr="000D74D8">
        <w:t xml:space="preserve"> o </w:t>
      </w:r>
      <w:r w:rsidRPr="000D74D8">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rsidRPr="000D74D8">
        <w:t xml:space="preserve"> v </w:t>
      </w:r>
      <w:r w:rsidRPr="000D74D8">
        <w:t>předchozí větě. Pokud společnost/sdružení či seskupení dodavatelů, které získalo osvědčení</w:t>
      </w:r>
      <w:r w:rsidR="00092CC9" w:rsidRPr="000D74D8">
        <w:t xml:space="preserve"> o </w:t>
      </w:r>
      <w:r w:rsidRPr="000D74D8">
        <w:t>řádném plnění nejvýznamnější stavební práce, podává nabídku</w:t>
      </w:r>
      <w:r w:rsidR="00092CC9" w:rsidRPr="000D74D8">
        <w:t xml:space="preserve"> v </w:t>
      </w:r>
      <w:r w:rsidRPr="000D74D8">
        <w:t>tomto zadávacím řízení ve stejném složení konkrétních členů, pak takové osvědčení postačuje bez dalšího. Toto ustanovení se použije obdobně i</w:t>
      </w:r>
      <w:r w:rsidR="00092CC9" w:rsidRPr="000D74D8">
        <w:t xml:space="preserve"> v </w:t>
      </w:r>
      <w:r w:rsidRPr="000D74D8">
        <w:t>případě, kdy dodavatel použil</w:t>
      </w:r>
      <w:r w:rsidR="00BC6D2B" w:rsidRPr="000D74D8">
        <w:t xml:space="preserve"> k </w:t>
      </w:r>
      <w:r w:rsidRPr="000D74D8">
        <w:t>prokázání kvalifikace referenční zakázky, které poskytl jako poddodavatel.</w:t>
      </w:r>
    </w:p>
    <w:p w14:paraId="046D2ACA" w14:textId="77777777" w:rsidR="0035531B" w:rsidRPr="000D74D8" w:rsidRDefault="0035531B" w:rsidP="00930B79">
      <w:pPr>
        <w:pStyle w:val="Textbezslovn"/>
      </w:pPr>
      <w:r w:rsidRPr="000D74D8">
        <w:t>Pokud se jiná osoba, prostřednictvím které účastník prokazuje část kvalifikace dle § 83 ZZVZ,</w:t>
      </w:r>
      <w:r w:rsidR="00092CC9" w:rsidRPr="000D74D8">
        <w:t xml:space="preserve"> v </w:t>
      </w:r>
      <w:r w:rsidRPr="000D74D8">
        <w:t>rámci prokazování realizace stavebních prací prokáže stejnou referenční zakázkou (obchodním případem</w:t>
      </w:r>
      <w:r w:rsidR="00845C50" w:rsidRPr="000D74D8">
        <w:t xml:space="preserve"> s </w:t>
      </w:r>
      <w:r w:rsidRPr="000D74D8">
        <w:t>věcně</w:t>
      </w:r>
      <w:r w:rsidR="00845C50" w:rsidRPr="000D74D8">
        <w:t xml:space="preserve"> a </w:t>
      </w:r>
      <w:r w:rsidRPr="000D74D8">
        <w:t>rozsahem stejným předmětem plnění) jako účastník (tj. na realizaci prokazované referenční zakázky se dříve společně podíleli), bude tato reference uznána pouze jednou. To platí obdobně i</w:t>
      </w:r>
      <w:r w:rsidR="00092CC9" w:rsidRPr="000D74D8">
        <w:t xml:space="preserve"> v </w:t>
      </w:r>
      <w:r w:rsidRPr="000D74D8">
        <w:t>případě, kdy by se stejnou referenční zakázkou (obchodním případem</w:t>
      </w:r>
      <w:r w:rsidR="00845C50" w:rsidRPr="000D74D8">
        <w:t xml:space="preserve"> s </w:t>
      </w:r>
      <w:r w:rsidRPr="000D74D8">
        <w:t>věcně</w:t>
      </w:r>
      <w:r w:rsidR="00845C50" w:rsidRPr="000D74D8">
        <w:t xml:space="preserve"> a </w:t>
      </w:r>
      <w:r w:rsidRPr="000D74D8">
        <w:t>rozsahem stejným předmětem plnění) prokazovalo zároveň více dodavatelů, kteří se tohoto zadávacího řízení účastní společně (společnost). Výše uvedené neplatí</w:t>
      </w:r>
      <w:r w:rsidR="00092CC9" w:rsidRPr="000D74D8">
        <w:t xml:space="preserve"> v </w:t>
      </w:r>
      <w:r w:rsidRPr="000D74D8">
        <w:t>případě, kdy účastník</w:t>
      </w:r>
      <w:r w:rsidR="00845C50" w:rsidRPr="000D74D8">
        <w:t xml:space="preserve"> a </w:t>
      </w:r>
      <w:r w:rsidRPr="000D74D8">
        <w:t>jiná osoba, prostřednictvím které prokazuje účastník část kvalifikace, nebo dodavatelé tvořící konsorcium,</w:t>
      </w:r>
      <w:r w:rsidR="00092CC9" w:rsidRPr="000D74D8">
        <w:t xml:space="preserve"> v </w:t>
      </w:r>
      <w:r w:rsidRPr="000D74D8">
        <w:t>rámci stejného obchodního případu realizovali rozdílné části plnění obchodního případu samostatně naplňující definici stavební, resp. nejvýznamnější stavební práce.</w:t>
      </w:r>
    </w:p>
    <w:p w14:paraId="6B0F462C" w14:textId="77777777" w:rsidR="0026731A" w:rsidRPr="000D74D8" w:rsidRDefault="0026731A" w:rsidP="00930B79">
      <w:pPr>
        <w:pStyle w:val="Textbezslovn"/>
      </w:pPr>
      <w:r w:rsidRPr="000D74D8">
        <w:t>Zadavatel pro účely prokázání technické kvalifikace uzná zahraniční reference obdobných charakteristik, které budou srovnatelné z hlediska jejich věcného rozsahu a doby realizace s požadavky zadavatele na stavební, resp. nejvýznamnější stavební práce.</w:t>
      </w:r>
    </w:p>
    <w:p w14:paraId="4403E811" w14:textId="77777777" w:rsidR="0035531B" w:rsidRPr="000D74D8" w:rsidRDefault="0035531B" w:rsidP="0035531B">
      <w:pPr>
        <w:pStyle w:val="Text1-1"/>
        <w:rPr>
          <w:rStyle w:val="Tun9b"/>
        </w:rPr>
      </w:pPr>
      <w:r w:rsidRPr="000D74D8">
        <w:rPr>
          <w:rStyle w:val="Tun9b"/>
        </w:rPr>
        <w:t>Technická kvalifikace – seznam odborného personálu</w:t>
      </w:r>
    </w:p>
    <w:p w14:paraId="64EAA52C" w14:textId="33409FD8" w:rsidR="0035531B" w:rsidRPr="000D74D8" w:rsidRDefault="0035531B" w:rsidP="00930B79">
      <w:pPr>
        <w:pStyle w:val="Textbezslovn"/>
      </w:pPr>
      <w:r w:rsidRPr="000D74D8">
        <w:t>Zadavatel požaduje předložení seznamu níže uvedených členů odborného personálu dodavatele (resp. Personálu zhotovitele). Pro každou osobu odborného personálu</w:t>
      </w:r>
      <w:r w:rsidR="00092CC9" w:rsidRPr="000D74D8">
        <w:t xml:space="preserve"> v </w:t>
      </w:r>
      <w:r w:rsidRPr="000D74D8">
        <w:t>níže uvedené funkci,</w:t>
      </w:r>
      <w:r w:rsidR="00845C50" w:rsidRPr="000D74D8">
        <w:t xml:space="preserve"> s </w:t>
      </w:r>
      <w:r w:rsidRPr="000D74D8">
        <w:t>výjimkou úředně oprávněného zeměměřického inženýra, může být za účelem splnění kvalifikace doložena pouze jedna fyzická osoba. Jednotlivé požadavky na kvalifikační kritéria</w:t>
      </w:r>
      <w:r w:rsidR="00BB4AF2" w:rsidRPr="000D74D8">
        <w:t xml:space="preserve"> u </w:t>
      </w:r>
      <w:r w:rsidRPr="000D74D8">
        <w:t>každé jednotlivé funkce tedy,</w:t>
      </w:r>
      <w:r w:rsidR="00845C50" w:rsidRPr="000D74D8">
        <w:t xml:space="preserve"> s </w:t>
      </w:r>
      <w:r w:rsidRPr="000D74D8">
        <w:t>výjimkou úředně oprávněného zeměměřického inženýra, nelze jakkoliv rozdělit mezi více fyzických osob, takže</w:t>
      </w:r>
      <w:r w:rsidR="00BB4AF2" w:rsidRPr="000D74D8">
        <w:t xml:space="preserve"> u </w:t>
      </w:r>
      <w:r w:rsidRPr="000D74D8">
        <w:t>téže funkce člena personálu nemůže být prokázáno splnění např. požadovaného vzdělání jednou osobou</w:t>
      </w:r>
      <w:r w:rsidR="00845C50" w:rsidRPr="000D74D8">
        <w:t xml:space="preserve"> a </w:t>
      </w:r>
      <w:r w:rsidRPr="000D74D8">
        <w:t xml:space="preserve">pomocí jiné osoby odborná způsobilost. </w:t>
      </w:r>
      <w:r w:rsidR="0086714F" w:rsidRPr="000D74D8">
        <w:t xml:space="preserve">I v případě, že bude kvalifikace </w:t>
      </w:r>
      <w:r w:rsidR="00AA576A" w:rsidRPr="000D74D8">
        <w:t xml:space="preserve">jednotlivých </w:t>
      </w:r>
      <w:r w:rsidR="0086714F" w:rsidRPr="000D74D8">
        <w:t xml:space="preserve">členů odborného personálu </w:t>
      </w:r>
      <w:r w:rsidR="00095A11" w:rsidRPr="000D74D8">
        <w:t xml:space="preserve">v plném rozsahu </w:t>
      </w:r>
      <w:r w:rsidR="0086714F" w:rsidRPr="000D74D8">
        <w:t xml:space="preserve">prokázána samostatně více fyzickými osobami, může být ve smlouvě uvedena, s výjimkou úředně oprávněného zeměměřického inženýra, na příslušné pozici člena odborného personálu pouze jedna fyzická osoba. </w:t>
      </w:r>
      <w:r w:rsidR="00AA576A" w:rsidRPr="000D74D8">
        <w:t xml:space="preserve">Tuto osobu je dodavatel povinen určit nejpozději v rámci součinnosti před </w:t>
      </w:r>
      <w:r w:rsidR="00AA576A" w:rsidRPr="000D74D8">
        <w:lastRenderedPageBreak/>
        <w:t xml:space="preserve">uzavřením smlouvy. </w:t>
      </w:r>
      <w:r w:rsidRPr="000D74D8">
        <w:t xml:space="preserve">Dodavatel je oprávněn svěřit jedné fyzické osobě výkon více funkcí člena odborného personálu dodavatele za předpokladu, že tato osoba splňuje všechna kvalifikační kritéria požadovaná na výkon těchto funkcí. </w:t>
      </w:r>
      <w:r w:rsidR="005F30D0" w:rsidRPr="000D74D8">
        <w:rPr>
          <w:b/>
        </w:rPr>
        <w:t xml:space="preserve">Funkci stavbyvedoucího, </w:t>
      </w:r>
      <w:r w:rsidR="00C35F82" w:rsidRPr="000D74D8">
        <w:rPr>
          <w:b/>
        </w:rPr>
        <w:t xml:space="preserve">a </w:t>
      </w:r>
      <w:r w:rsidR="005F30D0" w:rsidRPr="000D74D8">
        <w:rPr>
          <w:b/>
        </w:rPr>
        <w:t>zástupce stavbyvedoucího však nelze takto sloučit, tyto funkce musí zastávat vždy odlišné fyzické osoby.</w:t>
      </w:r>
    </w:p>
    <w:p w14:paraId="18CF7063" w14:textId="77777777" w:rsidR="0035531B" w:rsidRPr="000D74D8" w:rsidRDefault="0035531B" w:rsidP="00930B79">
      <w:pPr>
        <w:pStyle w:val="Textbezslovn"/>
      </w:pPr>
      <w:r w:rsidRPr="000D74D8">
        <w:t>Přílohou seznamu budou profesní životopisy každého člena odborného personálu, doklady</w:t>
      </w:r>
      <w:r w:rsidR="00092CC9" w:rsidRPr="000D74D8">
        <w:t xml:space="preserve"> o </w:t>
      </w:r>
      <w:r w:rsidRPr="000D74D8">
        <w:t>požadovaném vzdělání členů odborného personálu</w:t>
      </w:r>
      <w:r w:rsidR="00845C50" w:rsidRPr="000D74D8">
        <w:t xml:space="preserve"> a </w:t>
      </w:r>
      <w:r w:rsidRPr="000D74D8">
        <w:t>doklady</w:t>
      </w:r>
      <w:r w:rsidR="00BC6D2B" w:rsidRPr="000D74D8">
        <w:t xml:space="preserve"> k </w:t>
      </w:r>
      <w:r w:rsidRPr="000D74D8">
        <w:t>prokázání odborné způsobilosti. Pro plnění této veřejné zakázky musí mít dodavatel</w:t>
      </w:r>
      <w:r w:rsidR="00BC6D2B" w:rsidRPr="000D74D8">
        <w:t xml:space="preserve"> k </w:t>
      </w:r>
      <w:r w:rsidRPr="000D74D8">
        <w:t>dispozici odborný personál (bez ohledu na to, zda jde</w:t>
      </w:r>
      <w:r w:rsidR="00092CC9" w:rsidRPr="000D74D8">
        <w:t xml:space="preserve"> o </w:t>
      </w:r>
      <w:r w:rsidRPr="000D74D8">
        <w:t>zaměstnance dodavatele nebo osoby</w:t>
      </w:r>
      <w:r w:rsidR="00092CC9" w:rsidRPr="000D74D8">
        <w:t xml:space="preserve"> v </w:t>
      </w:r>
      <w:r w:rsidRPr="000D74D8">
        <w:t>jiném vztahu</w:t>
      </w:r>
      <w:r w:rsidR="00BC6D2B" w:rsidRPr="000D74D8">
        <w:t xml:space="preserve"> k </w:t>
      </w:r>
      <w:r w:rsidRPr="000D74D8">
        <w:t>dodavateli, nevyplývá-li</w:t>
      </w:r>
      <w:r w:rsidR="0060115D" w:rsidRPr="000D74D8">
        <w:t xml:space="preserve"> z </w:t>
      </w:r>
      <w:r w:rsidRPr="000D74D8">
        <w:t>čl. 9.3 těchto Pokynů jinak), který splňuje následující podmínky (což musí vyplývat</w:t>
      </w:r>
      <w:r w:rsidR="0060115D" w:rsidRPr="000D74D8">
        <w:t xml:space="preserve"> z </w:t>
      </w:r>
      <w:r w:rsidRPr="000D74D8">
        <w:t>dodavatelem předkládaných dokumentů):</w:t>
      </w:r>
    </w:p>
    <w:p w14:paraId="202C670D" w14:textId="77777777" w:rsidR="00E05274" w:rsidRPr="000D74D8" w:rsidRDefault="00E05274" w:rsidP="00B64776">
      <w:pPr>
        <w:pStyle w:val="Odstavec1-1a"/>
        <w:numPr>
          <w:ilvl w:val="0"/>
          <w:numId w:val="15"/>
        </w:numPr>
        <w:rPr>
          <w:sz w:val="14"/>
        </w:rPr>
      </w:pPr>
      <w:r w:rsidRPr="000D74D8">
        <w:rPr>
          <w:b/>
        </w:rPr>
        <w:t>stavbyvedoucí</w:t>
      </w:r>
    </w:p>
    <w:p w14:paraId="627A0F19" w14:textId="77777777" w:rsidR="00E05274" w:rsidRPr="000D74D8" w:rsidRDefault="00E05274" w:rsidP="00E05274">
      <w:pPr>
        <w:pStyle w:val="Odrka1-2-"/>
      </w:pPr>
      <w:r w:rsidRPr="000D74D8">
        <w:t>minimálně středoškolské vzdělání;</w:t>
      </w:r>
    </w:p>
    <w:p w14:paraId="7FA226D1" w14:textId="77777777" w:rsidR="00E05274" w:rsidRPr="000D74D8" w:rsidRDefault="00E05274" w:rsidP="00E05274">
      <w:pPr>
        <w:pStyle w:val="Odrka1-2-"/>
      </w:pPr>
      <w:r w:rsidRPr="000D74D8">
        <w:t xml:space="preserve">nejméně 5 let praxe v řízení provádění staveb železničních drah; </w:t>
      </w:r>
    </w:p>
    <w:p w14:paraId="0AB81FFB" w14:textId="77777777" w:rsidR="00E05274" w:rsidRPr="000D74D8" w:rsidRDefault="00E05274" w:rsidP="00B64776">
      <w:pPr>
        <w:pStyle w:val="Odrka1-2-"/>
      </w:pPr>
      <w:r w:rsidRPr="000D74D8">
        <w:t xml:space="preserve">zkušenost s řízením realizace alespoň jedné zakázky - stavby železničních drah v hodnotě nejméně </w:t>
      </w:r>
      <w:r w:rsidRPr="000D74D8">
        <w:rPr>
          <w:b/>
        </w:rPr>
        <w:t>45 000 000 Kč</w:t>
      </w:r>
      <w:r w:rsidRPr="000D74D8">
        <w:t xml:space="preserve"> bez DPH, a to v posledních 10 letech před zahájením zadávacího řízení;</w:t>
      </w:r>
    </w:p>
    <w:p w14:paraId="54AFA3FE" w14:textId="469F0238" w:rsidR="00E05274" w:rsidRPr="000D74D8" w:rsidRDefault="00E05274" w:rsidP="00B64776">
      <w:pPr>
        <w:pStyle w:val="Odrka1-2-"/>
      </w:pPr>
      <w:r w:rsidRPr="000D74D8">
        <w:t xml:space="preserve">musí předložit doklad o autorizaci v rozsahu dle § 5 odst. 3 písm. b) autorizačního zákona, tedy v oboru dopravní stavby </w:t>
      </w:r>
    </w:p>
    <w:p w14:paraId="71332FDF" w14:textId="77777777" w:rsidR="00E05274" w:rsidRPr="000D74D8" w:rsidRDefault="00E05274" w:rsidP="00E05274">
      <w:pPr>
        <w:numPr>
          <w:ilvl w:val="0"/>
          <w:numId w:val="11"/>
        </w:numPr>
        <w:spacing w:after="120"/>
        <w:jc w:val="both"/>
        <w:rPr>
          <w:b/>
        </w:rPr>
      </w:pPr>
      <w:r w:rsidRPr="000D74D8">
        <w:rPr>
          <w:b/>
        </w:rPr>
        <w:t>zástupce stavbyvedoucího</w:t>
      </w:r>
    </w:p>
    <w:p w14:paraId="53C06DBB" w14:textId="77777777" w:rsidR="00E05274" w:rsidRPr="000D74D8" w:rsidRDefault="00E05274" w:rsidP="00B64776">
      <w:pPr>
        <w:pStyle w:val="Odrka1-2-"/>
      </w:pPr>
      <w:r w:rsidRPr="000D74D8">
        <w:t>minimálně středoškolské vzdělání;</w:t>
      </w:r>
    </w:p>
    <w:p w14:paraId="183E722F" w14:textId="2B26EDE1" w:rsidR="00E05274" w:rsidRPr="000D74D8" w:rsidRDefault="00E05274" w:rsidP="00B64776">
      <w:pPr>
        <w:pStyle w:val="Odrka1-2-"/>
      </w:pPr>
      <w:r w:rsidRPr="000D74D8">
        <w:t>nejméně 5 let praxe v  provádění staveb železničních drah;</w:t>
      </w:r>
    </w:p>
    <w:p w14:paraId="2EAF20FC" w14:textId="25EF437C" w:rsidR="00E05274" w:rsidRPr="000D74D8" w:rsidRDefault="00E05274" w:rsidP="00B64776">
      <w:pPr>
        <w:pStyle w:val="Odrka1-2-"/>
      </w:pPr>
      <w:r w:rsidRPr="000D74D8">
        <w:t>zkušenost s </w:t>
      </w:r>
      <w:r w:rsidR="009F1E73" w:rsidRPr="000D74D8">
        <w:t>realizací</w:t>
      </w:r>
      <w:r w:rsidRPr="000D74D8">
        <w:t xml:space="preserve"> alespoň jedné zakázky - stavby železničních drah v hodnotě nejméně </w:t>
      </w:r>
      <w:r w:rsidRPr="000D74D8">
        <w:rPr>
          <w:b/>
        </w:rPr>
        <w:t>45 000 000 Kč</w:t>
      </w:r>
      <w:r w:rsidRPr="000D74D8">
        <w:t xml:space="preserve"> bez DPH, a to v posledních 10 letech před zahájením zadávacího řízení;</w:t>
      </w:r>
    </w:p>
    <w:p w14:paraId="0F9127F6" w14:textId="50AC189F" w:rsidR="00E05274" w:rsidRPr="000D74D8" w:rsidRDefault="00E05274" w:rsidP="00B64776">
      <w:pPr>
        <w:pStyle w:val="Odrka1-2-"/>
      </w:pPr>
      <w:r w:rsidRPr="000D74D8">
        <w:t xml:space="preserve">musí předložit doklad o autorizaci v rozsahu dle § 5 odst. 3 písm. b) autorizačního zákona, tedy v oboru dopravní stavby </w:t>
      </w:r>
    </w:p>
    <w:p w14:paraId="526289E0" w14:textId="77777777" w:rsidR="00E05274" w:rsidRPr="000D74D8" w:rsidRDefault="00E05274" w:rsidP="00E05274">
      <w:pPr>
        <w:numPr>
          <w:ilvl w:val="0"/>
          <w:numId w:val="11"/>
        </w:numPr>
        <w:spacing w:after="120"/>
        <w:jc w:val="both"/>
        <w:rPr>
          <w:b/>
        </w:rPr>
      </w:pPr>
      <w:r w:rsidRPr="000D74D8">
        <w:rPr>
          <w:b/>
        </w:rPr>
        <w:t xml:space="preserve">specialista (vedoucí prací) na železniční svršek </w:t>
      </w:r>
    </w:p>
    <w:p w14:paraId="29502C8B" w14:textId="77777777" w:rsidR="00E05274" w:rsidRPr="000D74D8" w:rsidRDefault="00E05274" w:rsidP="00B64776">
      <w:pPr>
        <w:pStyle w:val="Odrka1-2-"/>
      </w:pPr>
      <w:r w:rsidRPr="000D74D8">
        <w:t>minimálně středoškolské vzdělání;</w:t>
      </w:r>
    </w:p>
    <w:p w14:paraId="03C9A5FE" w14:textId="77777777" w:rsidR="00E05274" w:rsidRPr="000D74D8" w:rsidRDefault="00E05274" w:rsidP="00B64776">
      <w:pPr>
        <w:pStyle w:val="Odrka1-2-"/>
      </w:pPr>
      <w:r w:rsidRPr="000D74D8">
        <w:t>nejméně 5 let praxe v oboru své specializace (železniční svršek) při provádění staveb;</w:t>
      </w:r>
    </w:p>
    <w:p w14:paraId="69F1BE6A" w14:textId="6C23636F" w:rsidR="00E05274" w:rsidRPr="000D74D8" w:rsidRDefault="00E05274" w:rsidP="00B64776">
      <w:pPr>
        <w:pStyle w:val="Odrka1-2-"/>
      </w:pPr>
      <w:r w:rsidRPr="000D74D8">
        <w:t xml:space="preserve">zkušenost s realizací alespoň jedné zakázky - stavby železničních drah, jež zahrnovala </w:t>
      </w:r>
      <w:r w:rsidR="00037B54" w:rsidRPr="000D74D8">
        <w:t>novostavbu, rekonstrukci nebo opravu</w:t>
      </w:r>
      <w:r w:rsidRPr="000D74D8">
        <w:t xml:space="preserve"> železničního svršku v železniční stanici na trati s minimálním počtem 1 ks výhybek a to v hodnotě nejméně </w:t>
      </w:r>
      <w:r w:rsidRPr="000D74D8">
        <w:rPr>
          <w:b/>
        </w:rPr>
        <w:t>9 000 000 Kč</w:t>
      </w:r>
      <w:r w:rsidRPr="000D74D8">
        <w:t xml:space="preserve"> bez DPH (částka Kč se vztahuje k hodnotě </w:t>
      </w:r>
      <w:r w:rsidR="00037B54" w:rsidRPr="000D74D8">
        <w:t>novostavby, rekonstrukce nebo opravy</w:t>
      </w:r>
      <w:r w:rsidRPr="000D74D8">
        <w:t xml:space="preserve"> železničního svršku, nikoli k hodnotě zakázky jako celku), a to v posledních 10 letech před zahájením zadávacího řízení;</w:t>
      </w:r>
    </w:p>
    <w:p w14:paraId="7A22CABC" w14:textId="77777777" w:rsidR="00E05274" w:rsidRPr="000D74D8" w:rsidRDefault="00E05274" w:rsidP="00B64776">
      <w:pPr>
        <w:pStyle w:val="Odrka1-2-"/>
      </w:pPr>
      <w:r w:rsidRPr="000D74D8">
        <w:t xml:space="preserve">musí předložit doklad o autorizaci v rozsahu dle § 5 odst. 3 písm. b) autorizačního zákona, tedy v oboru dopravní stavby </w:t>
      </w:r>
    </w:p>
    <w:p w14:paraId="60D02DA8" w14:textId="77777777" w:rsidR="00E05274" w:rsidRPr="000D74D8" w:rsidRDefault="00E05274" w:rsidP="00E05274">
      <w:pPr>
        <w:numPr>
          <w:ilvl w:val="0"/>
          <w:numId w:val="11"/>
        </w:numPr>
        <w:spacing w:after="120"/>
        <w:jc w:val="both"/>
        <w:rPr>
          <w:b/>
        </w:rPr>
      </w:pPr>
      <w:r w:rsidRPr="000D74D8">
        <w:rPr>
          <w:b/>
        </w:rPr>
        <w:t>specialista (vedoucí prací) na železniční spodek</w:t>
      </w:r>
    </w:p>
    <w:p w14:paraId="2D7465CB" w14:textId="77777777" w:rsidR="00E05274" w:rsidRPr="000D74D8" w:rsidRDefault="00E05274" w:rsidP="00B64776">
      <w:pPr>
        <w:pStyle w:val="Odrka1-2-"/>
      </w:pPr>
      <w:r w:rsidRPr="000D74D8">
        <w:t>minimálně středoškolské vzdělání;</w:t>
      </w:r>
    </w:p>
    <w:p w14:paraId="6571D577" w14:textId="77777777" w:rsidR="00E05274" w:rsidRPr="000D74D8" w:rsidRDefault="00E05274" w:rsidP="00B64776">
      <w:pPr>
        <w:pStyle w:val="Odrka1-2-"/>
      </w:pPr>
      <w:r w:rsidRPr="000D74D8">
        <w:t>nejméně 5 let praxe v oboru své specializace (železniční spodek) při provádění staveb;</w:t>
      </w:r>
    </w:p>
    <w:p w14:paraId="5B172353" w14:textId="016B8468" w:rsidR="00E05274" w:rsidRPr="000D74D8" w:rsidRDefault="00E05274" w:rsidP="00B64776">
      <w:pPr>
        <w:pStyle w:val="Odrka1-2-"/>
      </w:pPr>
      <w:r w:rsidRPr="000D74D8">
        <w:t xml:space="preserve">zkušenost s realizací alespoň jedné zakázky - stavby železničních drah, jež zahrnovala </w:t>
      </w:r>
      <w:r w:rsidR="00037B54" w:rsidRPr="000D74D8">
        <w:t>novostavbu, rekonstrukci nebo opravu</w:t>
      </w:r>
      <w:r w:rsidRPr="000D74D8">
        <w:t xml:space="preserve"> tělesa železničního spodku v hodnotě nejméně </w:t>
      </w:r>
      <w:r w:rsidRPr="000D74D8">
        <w:rPr>
          <w:b/>
        </w:rPr>
        <w:t>2 000 000 Kč</w:t>
      </w:r>
      <w:r w:rsidRPr="000D74D8">
        <w:t xml:space="preserve"> bez DPH (částka Kč se vztahuje k hodnotě </w:t>
      </w:r>
      <w:r w:rsidR="00037B54" w:rsidRPr="000D74D8">
        <w:t>novostavby, rekonstrukce nebo opravy</w:t>
      </w:r>
      <w:r w:rsidRPr="000D74D8">
        <w:t xml:space="preserve"> tělesa železničního spodku, nikoli k hodnotě zakázky jako celku), a to v posledních 10 letech před zahájením zadávacího řízení</w:t>
      </w:r>
    </w:p>
    <w:p w14:paraId="21B312FA" w14:textId="77777777" w:rsidR="00E05274" w:rsidRPr="000D74D8" w:rsidRDefault="00E05274" w:rsidP="00B64776">
      <w:pPr>
        <w:pStyle w:val="Odrka1-2-"/>
      </w:pPr>
      <w:r w:rsidRPr="000D74D8">
        <w:t xml:space="preserve">musí předložit doklad o autorizaci v rozsahu dle § 5 odst. 3 písm. b) autorizačního zákona, tedy v oboru dopravní stavby </w:t>
      </w:r>
    </w:p>
    <w:p w14:paraId="6D40994E" w14:textId="77777777" w:rsidR="00E05274" w:rsidRPr="000D74D8" w:rsidRDefault="00E05274" w:rsidP="00E05274">
      <w:pPr>
        <w:numPr>
          <w:ilvl w:val="0"/>
          <w:numId w:val="11"/>
        </w:numPr>
        <w:spacing w:after="120"/>
        <w:jc w:val="both"/>
        <w:rPr>
          <w:b/>
        </w:rPr>
      </w:pPr>
      <w:r w:rsidRPr="000D74D8">
        <w:rPr>
          <w:b/>
        </w:rPr>
        <w:lastRenderedPageBreak/>
        <w:t>specialista (vedoucí prací) na pozemní stavby</w:t>
      </w:r>
    </w:p>
    <w:p w14:paraId="6246264B" w14:textId="77777777" w:rsidR="00E05274" w:rsidRPr="000D74D8" w:rsidRDefault="00E05274" w:rsidP="00B64776">
      <w:pPr>
        <w:pStyle w:val="Odrka1-2-"/>
      </w:pPr>
      <w:r w:rsidRPr="000D74D8">
        <w:t>minimálně středoškolské vzdělání;</w:t>
      </w:r>
    </w:p>
    <w:p w14:paraId="3837E6E2" w14:textId="77777777" w:rsidR="00E05274" w:rsidRPr="000D74D8" w:rsidRDefault="00E05274" w:rsidP="00B64776">
      <w:pPr>
        <w:pStyle w:val="Odrka1-2-"/>
      </w:pPr>
      <w:r w:rsidRPr="000D74D8">
        <w:t>nejméně 5 let praxe v oboru své specializace (pozemní stavby) při provádění staveb;</w:t>
      </w:r>
    </w:p>
    <w:p w14:paraId="53A14B8F" w14:textId="74F78625" w:rsidR="00E05274" w:rsidRPr="000D74D8" w:rsidRDefault="00E05274" w:rsidP="00B64776">
      <w:pPr>
        <w:pStyle w:val="Odrka1-2-"/>
      </w:pPr>
      <w:r w:rsidRPr="000D74D8">
        <w:t xml:space="preserve">zkušenost s realizací alespoň jedné zakázky - stavby, jež zahrnovala </w:t>
      </w:r>
      <w:r w:rsidR="00037B54" w:rsidRPr="000D74D8">
        <w:t>novostavbu, rekonstrukci nebo opravu</w:t>
      </w:r>
      <w:r w:rsidRPr="000D74D8">
        <w:t xml:space="preserve"> pozemních objektů v souhrnné hodnotě nejméně </w:t>
      </w:r>
      <w:r w:rsidRPr="000D74D8">
        <w:rPr>
          <w:b/>
        </w:rPr>
        <w:t>9 000 000 Kč</w:t>
      </w:r>
      <w:r w:rsidRPr="000D74D8">
        <w:t xml:space="preserve"> bez DPH (částka Kč se vztahuje k hodnotě </w:t>
      </w:r>
      <w:r w:rsidR="00037B54" w:rsidRPr="000D74D8">
        <w:t>novostavby, rekonstrukce nebo opravy</w:t>
      </w:r>
      <w:r w:rsidRPr="000D74D8">
        <w:t xml:space="preserve"> nebo opravy pozemních objektů, nikoli k hodnotě zakázky jako celku), a to v posledních 10 letech před zahájením zadávacího řízení;</w:t>
      </w:r>
    </w:p>
    <w:p w14:paraId="428769E5" w14:textId="77777777" w:rsidR="00E05274" w:rsidRPr="000D74D8" w:rsidRDefault="00E05274" w:rsidP="00E05274">
      <w:pPr>
        <w:numPr>
          <w:ilvl w:val="0"/>
          <w:numId w:val="11"/>
        </w:numPr>
        <w:spacing w:after="120"/>
        <w:jc w:val="both"/>
        <w:rPr>
          <w:b/>
        </w:rPr>
      </w:pPr>
      <w:r w:rsidRPr="000D74D8">
        <w:rPr>
          <w:b/>
        </w:rPr>
        <w:t>specialista (vedoucí prací) na mosty a inženýrské konstrukce</w:t>
      </w:r>
    </w:p>
    <w:p w14:paraId="5FF66083" w14:textId="77777777" w:rsidR="00E05274" w:rsidRPr="000D74D8" w:rsidRDefault="00E05274" w:rsidP="00B64776">
      <w:pPr>
        <w:pStyle w:val="Odrka1-2-"/>
      </w:pPr>
      <w:r w:rsidRPr="000D74D8">
        <w:t>minimálně středoškolské vzdělání;</w:t>
      </w:r>
    </w:p>
    <w:p w14:paraId="09E17821" w14:textId="77777777" w:rsidR="00E05274" w:rsidRPr="000D74D8" w:rsidRDefault="00E05274" w:rsidP="00B64776">
      <w:pPr>
        <w:pStyle w:val="Odrka1-2-"/>
      </w:pPr>
      <w:r w:rsidRPr="000D74D8">
        <w:t>nejméně 5 let praxe v oboru své specializace (mosty a inženýrské konstrukce) při provádění staveb;</w:t>
      </w:r>
    </w:p>
    <w:p w14:paraId="29CA4B1A" w14:textId="50A7FBF4" w:rsidR="00E05274" w:rsidRPr="000D74D8" w:rsidRDefault="00E05274" w:rsidP="00B64776">
      <w:pPr>
        <w:pStyle w:val="Odrka1-2-"/>
      </w:pPr>
      <w:r w:rsidRPr="000D74D8">
        <w:t>musí předložit doklad o autorizaci v rozsahu dle § 5 odst. 3 písm. d) autorizačního zákona, tedy v oboru mosty a inženýrské konstrukce;</w:t>
      </w:r>
    </w:p>
    <w:p w14:paraId="09D7F269" w14:textId="77777777" w:rsidR="00E05274" w:rsidRPr="000D74D8" w:rsidRDefault="00E05274" w:rsidP="00E05274">
      <w:pPr>
        <w:numPr>
          <w:ilvl w:val="0"/>
          <w:numId w:val="11"/>
        </w:numPr>
        <w:spacing w:after="120"/>
        <w:jc w:val="both"/>
        <w:rPr>
          <w:b/>
        </w:rPr>
      </w:pPr>
      <w:r w:rsidRPr="000D74D8">
        <w:rPr>
          <w:b/>
        </w:rPr>
        <w:t>specialista (vedoucí prací) na zabezpečovací zařízení</w:t>
      </w:r>
    </w:p>
    <w:p w14:paraId="3C7B6BD4" w14:textId="77777777" w:rsidR="00E05274" w:rsidRPr="000D74D8" w:rsidRDefault="00E05274" w:rsidP="00B64776">
      <w:pPr>
        <w:pStyle w:val="Odrka1-2-"/>
      </w:pPr>
      <w:r w:rsidRPr="000D74D8">
        <w:t>minimálně středoškolské vzdělání;</w:t>
      </w:r>
    </w:p>
    <w:p w14:paraId="65E47B01" w14:textId="77777777" w:rsidR="00E05274" w:rsidRPr="000D74D8" w:rsidRDefault="00E05274" w:rsidP="00B64776">
      <w:pPr>
        <w:pStyle w:val="Odrka1-2-"/>
      </w:pPr>
      <w:r w:rsidRPr="000D74D8">
        <w:t>nejméně 5 let praxe v oboru své specializace (zabezpečovací zařízení) při provádění staveb;</w:t>
      </w:r>
    </w:p>
    <w:p w14:paraId="094FD126" w14:textId="5F40BED7" w:rsidR="00E05274" w:rsidRPr="000D74D8" w:rsidRDefault="00E05274" w:rsidP="00B64776">
      <w:pPr>
        <w:pStyle w:val="Odrka1-2-"/>
      </w:pPr>
      <w:r w:rsidRPr="000D74D8">
        <w:t xml:space="preserve">zkušenost s realizací alespoň jedné zakázky - stavby železničních drah, jež zahrnovala </w:t>
      </w:r>
      <w:r w:rsidR="00037B54" w:rsidRPr="000D74D8">
        <w:t>novostavbu, rekonstrukci nebo opravu</w:t>
      </w:r>
      <w:r w:rsidRPr="000D74D8">
        <w:t xml:space="preserve"> staničního nebo traťového zabezpečovacího zařízení železničních drah v železniční stanici na trati s minimálním počtem 1ks výhybek a to v hodnotě nejméně </w:t>
      </w:r>
      <w:r w:rsidRPr="000D74D8">
        <w:rPr>
          <w:b/>
        </w:rPr>
        <w:t>650 000</w:t>
      </w:r>
      <w:r w:rsidRPr="000D74D8">
        <w:t xml:space="preserve"> Kč bez DPH (částka Kč se vztahuje k hodnotě </w:t>
      </w:r>
      <w:r w:rsidR="00037B54" w:rsidRPr="000D74D8">
        <w:t>novostavby, rekonstrukce nebo opravy</w:t>
      </w:r>
      <w:r w:rsidRPr="000D74D8">
        <w:t xml:space="preserve"> zabezpečovacího zařízení železničních drah, nikoli k hodnotě zakázky jako celku), a to v posledních 10 letech před zahájením zadávacího řízení;</w:t>
      </w:r>
    </w:p>
    <w:p w14:paraId="561754FA" w14:textId="6265C304" w:rsidR="00E05274" w:rsidRPr="000D74D8" w:rsidRDefault="00E05274" w:rsidP="00B64776">
      <w:pPr>
        <w:pStyle w:val="Odrka1-2-"/>
      </w:pPr>
      <w:r w:rsidRPr="000D74D8">
        <w:t>musí předložit doklad o autorizaci v rozsahu dle § 5 odst. 3 písm. e) autorizačního zákona, tedy v oboru technologická zařízení staveb;</w:t>
      </w:r>
    </w:p>
    <w:p w14:paraId="73823377" w14:textId="77777777" w:rsidR="00E05274" w:rsidRPr="000D74D8" w:rsidRDefault="00E05274" w:rsidP="00E05274">
      <w:pPr>
        <w:numPr>
          <w:ilvl w:val="0"/>
          <w:numId w:val="11"/>
        </w:numPr>
        <w:spacing w:after="120"/>
        <w:jc w:val="both"/>
        <w:rPr>
          <w:b/>
        </w:rPr>
      </w:pPr>
      <w:r w:rsidRPr="000D74D8">
        <w:rPr>
          <w:b/>
        </w:rPr>
        <w:t>specialista (vedoucí prací) na sdělovací zařízení</w:t>
      </w:r>
    </w:p>
    <w:p w14:paraId="64FD5E4E" w14:textId="77777777" w:rsidR="00E05274" w:rsidRPr="000D74D8" w:rsidRDefault="00E05274" w:rsidP="00B64776">
      <w:pPr>
        <w:pStyle w:val="Odrka1-2-"/>
      </w:pPr>
      <w:r w:rsidRPr="000D74D8">
        <w:t>minimálně středoškolské vzdělání;</w:t>
      </w:r>
    </w:p>
    <w:p w14:paraId="6717BCC3" w14:textId="77777777" w:rsidR="00E05274" w:rsidRPr="000D74D8" w:rsidRDefault="00E05274" w:rsidP="00B64776">
      <w:pPr>
        <w:pStyle w:val="Odrka1-2-"/>
      </w:pPr>
      <w:r w:rsidRPr="000D74D8">
        <w:t>nejméně 5 let praxe v oboru své specializace (sdělovací zařízení) při provádění staveb;</w:t>
      </w:r>
    </w:p>
    <w:p w14:paraId="14B16A4C" w14:textId="5F06B032" w:rsidR="00E05274" w:rsidRPr="000D74D8" w:rsidRDefault="00E05274" w:rsidP="00B64776">
      <w:pPr>
        <w:pStyle w:val="Odrka1-2-"/>
      </w:pPr>
      <w:r w:rsidRPr="000D74D8">
        <w:t xml:space="preserve">zkušenost s realizací alespoň jedné zakázky - stavby železničních drah, jež zahrnovala </w:t>
      </w:r>
      <w:r w:rsidR="002600D2" w:rsidRPr="000D74D8">
        <w:t>novostavbu, rekonstrukci nebo opravu</w:t>
      </w:r>
      <w:r w:rsidRPr="000D74D8">
        <w:t xml:space="preserve"> sdělovacího zařízení železničních drah v hodnotě nejméně </w:t>
      </w:r>
      <w:r w:rsidRPr="000D74D8">
        <w:rPr>
          <w:b/>
        </w:rPr>
        <w:t>2 500 000 Kč</w:t>
      </w:r>
      <w:r w:rsidRPr="000D74D8">
        <w:t xml:space="preserve"> bez DPH (částka Kč se vztahuje k hodnotě </w:t>
      </w:r>
      <w:r w:rsidR="00037B54" w:rsidRPr="000D74D8">
        <w:t>novostavby, rekonstrukce nebo opravy</w:t>
      </w:r>
      <w:r w:rsidRPr="000D74D8">
        <w:t xml:space="preserve"> sdělovacího zařízení železničních drah, nikoli k hodnotě zakázky jako celku), a to v posledních 10 letech před zahájením zadávacího řízení;</w:t>
      </w:r>
    </w:p>
    <w:p w14:paraId="754796D6" w14:textId="1E803A37" w:rsidR="00E05274" w:rsidRPr="000D74D8" w:rsidRDefault="00E05274" w:rsidP="00B64776">
      <w:pPr>
        <w:pStyle w:val="Odrka1-2-"/>
      </w:pPr>
      <w:r w:rsidRPr="000D74D8">
        <w:t>musí předložit doklad o autorizaci v rozsahu dle § 5 odst. 3 písm. e) autorizačního zákona, tedy v oboru technologická zařízení staveb</w:t>
      </w:r>
    </w:p>
    <w:p w14:paraId="003A946E" w14:textId="77777777" w:rsidR="00E05274" w:rsidRPr="000D74D8" w:rsidRDefault="00E05274" w:rsidP="00E05274">
      <w:pPr>
        <w:numPr>
          <w:ilvl w:val="0"/>
          <w:numId w:val="11"/>
        </w:numPr>
        <w:spacing w:after="120"/>
        <w:jc w:val="both"/>
        <w:rPr>
          <w:b/>
        </w:rPr>
      </w:pPr>
      <w:r w:rsidRPr="000D74D8">
        <w:rPr>
          <w:b/>
        </w:rPr>
        <w:t>specialista (vedoucí prací) na silnoproud</w:t>
      </w:r>
    </w:p>
    <w:p w14:paraId="625D02F2" w14:textId="77777777" w:rsidR="00E05274" w:rsidRPr="000D74D8" w:rsidRDefault="00E05274" w:rsidP="00B64776">
      <w:pPr>
        <w:pStyle w:val="Odrka1-2-"/>
      </w:pPr>
      <w:r w:rsidRPr="000D74D8">
        <w:t>minimálně středoškolské vzdělání;</w:t>
      </w:r>
    </w:p>
    <w:p w14:paraId="2546E698" w14:textId="77777777" w:rsidR="00E05274" w:rsidRPr="000D74D8" w:rsidRDefault="00E05274" w:rsidP="00B64776">
      <w:pPr>
        <w:pStyle w:val="Odrka1-2-"/>
      </w:pPr>
      <w:r w:rsidRPr="000D74D8">
        <w:t>nejméně 5 let praxe v oboru své specializace (silnoproud) při provádění staveb;</w:t>
      </w:r>
    </w:p>
    <w:p w14:paraId="2C090D91" w14:textId="4D88362B" w:rsidR="00E05274" w:rsidRPr="000D74D8" w:rsidRDefault="00E05274" w:rsidP="00B64776">
      <w:pPr>
        <w:pStyle w:val="Odrka1-2-"/>
      </w:pPr>
      <w:r w:rsidRPr="000D74D8">
        <w:t>musí předložit doklad o autorizaci v rozsahu dle § 5 odst. 3 písm. e) autorizačního zákona, tedy v oboru technologická zařízení staveb;</w:t>
      </w:r>
    </w:p>
    <w:p w14:paraId="0B06AD87" w14:textId="77777777" w:rsidR="00E05274" w:rsidRPr="000D74D8" w:rsidRDefault="00E05274" w:rsidP="00E05274">
      <w:pPr>
        <w:numPr>
          <w:ilvl w:val="0"/>
          <w:numId w:val="11"/>
        </w:numPr>
        <w:spacing w:after="120"/>
        <w:jc w:val="both"/>
        <w:rPr>
          <w:b/>
        </w:rPr>
      </w:pPr>
      <w:r w:rsidRPr="000D74D8">
        <w:rPr>
          <w:b/>
        </w:rPr>
        <w:t>specialista (vedoucí prací) na geotechniku</w:t>
      </w:r>
    </w:p>
    <w:p w14:paraId="1A3BD469" w14:textId="77777777" w:rsidR="00E05274" w:rsidRPr="000D74D8" w:rsidRDefault="00E05274" w:rsidP="00B64776">
      <w:pPr>
        <w:pStyle w:val="Odrka1-2-"/>
      </w:pPr>
      <w:r w:rsidRPr="000D74D8">
        <w:t>minimálně středoškolské vzdělání;</w:t>
      </w:r>
    </w:p>
    <w:p w14:paraId="045074C0" w14:textId="77777777" w:rsidR="00E05274" w:rsidRPr="000D74D8" w:rsidRDefault="00E05274" w:rsidP="00B64776">
      <w:pPr>
        <w:pStyle w:val="Odrka1-2-"/>
      </w:pPr>
      <w:r w:rsidRPr="000D74D8">
        <w:t>nejméně 5 let praxe v oboru své specializace (geotechnika) při provádění staveb;</w:t>
      </w:r>
    </w:p>
    <w:p w14:paraId="1D9B8A7F" w14:textId="35917181" w:rsidR="00E05274" w:rsidRPr="000D74D8" w:rsidRDefault="00E05274" w:rsidP="00B64776">
      <w:pPr>
        <w:pStyle w:val="Odrka1-2-"/>
        <w:rPr>
          <w:color w:val="FF0000"/>
        </w:rPr>
      </w:pPr>
      <w:r w:rsidRPr="000D74D8">
        <w:lastRenderedPageBreak/>
        <w:t>zkušenost s realizací alespoň jedné zakázky - dopravní stavby v hodnotě nejméně</w:t>
      </w:r>
      <w:r w:rsidR="00352088" w:rsidRPr="000D74D8">
        <w:t xml:space="preserve"> </w:t>
      </w:r>
      <w:r w:rsidRPr="000D74D8">
        <w:rPr>
          <w:b/>
        </w:rPr>
        <w:t>2 000 000 Kč</w:t>
      </w:r>
      <w:r w:rsidRPr="000D74D8">
        <w:t xml:space="preserve"> bez DPH, jejímž předmětem byla mj. geotechnická činnost při </w:t>
      </w:r>
      <w:r w:rsidR="002600D2" w:rsidRPr="000D74D8">
        <w:t>novostavbě, rekonstrukci nebo opravě</w:t>
      </w:r>
      <w:r w:rsidRPr="000D74D8">
        <w:t xml:space="preserve"> dopravní stavby, a to v posledních 10 letech před zahájením zadávacího řízení;</w:t>
      </w:r>
    </w:p>
    <w:p w14:paraId="731CEC12" w14:textId="77777777" w:rsidR="00E05274" w:rsidRPr="000D74D8" w:rsidRDefault="00E05274" w:rsidP="00E05274">
      <w:pPr>
        <w:spacing w:after="60"/>
        <w:ind w:left="1531"/>
        <w:jc w:val="both"/>
      </w:pPr>
      <w:r w:rsidRPr="000D74D8">
        <w:t>musí předložit doklad o autorizaci v rozsahu dle § 5 odst. 3 písm. i) autorizačního zákona, tedy v oboru geotechnika;</w:t>
      </w:r>
    </w:p>
    <w:p w14:paraId="13544B1F" w14:textId="77777777" w:rsidR="00E05274" w:rsidRPr="000D74D8" w:rsidRDefault="00E05274" w:rsidP="00E05274">
      <w:pPr>
        <w:numPr>
          <w:ilvl w:val="0"/>
          <w:numId w:val="11"/>
        </w:numPr>
        <w:spacing w:after="120"/>
        <w:jc w:val="both"/>
        <w:rPr>
          <w:b/>
        </w:rPr>
      </w:pPr>
      <w:r w:rsidRPr="000D74D8">
        <w:rPr>
          <w:b/>
        </w:rPr>
        <w:t>osoba odpovědná za kontrolu kvality</w:t>
      </w:r>
    </w:p>
    <w:p w14:paraId="23D28EAC" w14:textId="77777777" w:rsidR="00E05274" w:rsidRPr="000D74D8" w:rsidRDefault="00E05274" w:rsidP="00B64776">
      <w:pPr>
        <w:pStyle w:val="Odrka1-2-"/>
      </w:pPr>
      <w:r w:rsidRPr="000D74D8">
        <w:t>minimálně středoškolské vzdělání;</w:t>
      </w:r>
    </w:p>
    <w:p w14:paraId="5FB82EFB" w14:textId="77777777" w:rsidR="00E05274" w:rsidRPr="000D74D8" w:rsidRDefault="00E05274" w:rsidP="00B64776">
      <w:pPr>
        <w:pStyle w:val="Odrka1-2-"/>
      </w:pPr>
      <w:r w:rsidRPr="000D74D8">
        <w:t>nejméně 5 let praxe v oboru kontroly kvality, se znalostí ověřování kvality stavebních materiálů;</w:t>
      </w:r>
    </w:p>
    <w:p w14:paraId="37EF2C80" w14:textId="77777777" w:rsidR="00E05274" w:rsidRPr="000D74D8" w:rsidRDefault="00E05274" w:rsidP="00E05274">
      <w:pPr>
        <w:numPr>
          <w:ilvl w:val="0"/>
          <w:numId w:val="11"/>
        </w:numPr>
        <w:spacing w:after="120"/>
        <w:jc w:val="both"/>
        <w:rPr>
          <w:b/>
        </w:rPr>
      </w:pPr>
      <w:r w:rsidRPr="000D74D8">
        <w:rPr>
          <w:b/>
        </w:rPr>
        <w:t>osoba odpovědná za bezpečnost a ochranu zdraví při práci</w:t>
      </w:r>
    </w:p>
    <w:p w14:paraId="6D8AF1C1" w14:textId="77777777" w:rsidR="00E05274" w:rsidRPr="000D74D8" w:rsidRDefault="00E05274" w:rsidP="00B64776">
      <w:pPr>
        <w:pStyle w:val="Odrka1-2-"/>
      </w:pPr>
      <w:r w:rsidRPr="000D74D8">
        <w:t>minimálně středoškolské vzdělání;</w:t>
      </w:r>
    </w:p>
    <w:p w14:paraId="06696F5B" w14:textId="77777777" w:rsidR="00E05274" w:rsidRPr="000D74D8" w:rsidRDefault="00E05274" w:rsidP="00B64776">
      <w:pPr>
        <w:pStyle w:val="Odrka1-2-"/>
      </w:pPr>
      <w:r w:rsidRPr="000D74D8">
        <w:t>nejméně 5 let praxe v oboru bezpečnosti a ochrany zdraví při práci;</w:t>
      </w:r>
    </w:p>
    <w:p w14:paraId="15E19B73" w14:textId="77777777" w:rsidR="00E05274" w:rsidRPr="000D74D8" w:rsidRDefault="00E05274" w:rsidP="00E05274">
      <w:pPr>
        <w:numPr>
          <w:ilvl w:val="0"/>
          <w:numId w:val="11"/>
        </w:numPr>
        <w:spacing w:after="120"/>
        <w:jc w:val="both"/>
        <w:rPr>
          <w:b/>
        </w:rPr>
      </w:pPr>
      <w:r w:rsidRPr="000D74D8">
        <w:rPr>
          <w:b/>
        </w:rPr>
        <w:t>osoba odpovědná za ochranu životního prostředí</w:t>
      </w:r>
    </w:p>
    <w:p w14:paraId="0B1556C2" w14:textId="77777777" w:rsidR="00E05274" w:rsidRPr="000D74D8" w:rsidRDefault="00E05274" w:rsidP="00B64776">
      <w:pPr>
        <w:pStyle w:val="Odrka1-2-"/>
      </w:pPr>
      <w:r w:rsidRPr="000D74D8">
        <w:t>minimálně středoškolské vzdělání;</w:t>
      </w:r>
    </w:p>
    <w:p w14:paraId="4CAE0AFF" w14:textId="77777777" w:rsidR="00E05274" w:rsidRPr="000D74D8" w:rsidRDefault="00E05274" w:rsidP="00B64776">
      <w:pPr>
        <w:pStyle w:val="Odrka1-2-"/>
      </w:pPr>
      <w:r w:rsidRPr="000D74D8">
        <w:t>nejméně 5 let praxe v oboru ochrany životního prostředí;</w:t>
      </w:r>
    </w:p>
    <w:p w14:paraId="4BE8AD28" w14:textId="77777777" w:rsidR="00E05274" w:rsidRPr="000D74D8" w:rsidRDefault="00E05274" w:rsidP="00E05274">
      <w:pPr>
        <w:numPr>
          <w:ilvl w:val="0"/>
          <w:numId w:val="11"/>
        </w:numPr>
        <w:spacing w:after="120"/>
        <w:jc w:val="both"/>
        <w:rPr>
          <w:b/>
        </w:rPr>
      </w:pPr>
      <w:r w:rsidRPr="000D74D8">
        <w:rPr>
          <w:b/>
        </w:rPr>
        <w:t>osoba odpovědná za odpadové hospodářství</w:t>
      </w:r>
    </w:p>
    <w:p w14:paraId="3847AD2D" w14:textId="77777777" w:rsidR="00E05274" w:rsidRPr="000D74D8" w:rsidRDefault="00E05274" w:rsidP="00B64776">
      <w:pPr>
        <w:pStyle w:val="Odrka1-2-"/>
      </w:pPr>
      <w:r w:rsidRPr="000D74D8">
        <w:t>minimálně středoškolské vzdělání;</w:t>
      </w:r>
    </w:p>
    <w:p w14:paraId="30CB626D" w14:textId="77777777" w:rsidR="00E05274" w:rsidRPr="000D74D8" w:rsidRDefault="00E05274" w:rsidP="00B64776">
      <w:pPr>
        <w:pStyle w:val="Odrka1-2-"/>
      </w:pPr>
      <w:r w:rsidRPr="000D74D8">
        <w:t>nejméně 5 let praxe v oboru odpadového hospodářství;</w:t>
      </w:r>
    </w:p>
    <w:p w14:paraId="058BC997" w14:textId="77777777" w:rsidR="00E05274" w:rsidRPr="000D74D8" w:rsidRDefault="00E05274" w:rsidP="00E05274">
      <w:pPr>
        <w:numPr>
          <w:ilvl w:val="0"/>
          <w:numId w:val="11"/>
        </w:numPr>
        <w:spacing w:after="120"/>
        <w:jc w:val="both"/>
        <w:rPr>
          <w:b/>
        </w:rPr>
      </w:pPr>
      <w:r w:rsidRPr="000D74D8">
        <w:rPr>
          <w:b/>
        </w:rPr>
        <w:t>úředně oprávněný zeměměřický inženýr</w:t>
      </w:r>
    </w:p>
    <w:p w14:paraId="5EC15F19" w14:textId="04BDE65D" w:rsidR="00E05274" w:rsidRPr="000D74D8" w:rsidRDefault="00E05274" w:rsidP="00B64776">
      <w:pPr>
        <w:pStyle w:val="Odrka1-2-"/>
      </w:pPr>
      <w:r w:rsidRPr="000D74D8">
        <w:t>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3B6A3998" w14:textId="358E8162" w:rsidR="00E05274" w:rsidRPr="000D74D8" w:rsidRDefault="00E05274" w:rsidP="00B64776">
      <w:pPr>
        <w:pStyle w:val="Odrka1-2-"/>
      </w:pPr>
      <w:r w:rsidRPr="000D74D8">
        <w:t xml:space="preserve">zkušenost s realizací alespoň jedné zakázky - dopravní stavby v hodnotě nejméně </w:t>
      </w:r>
      <w:r w:rsidRPr="000D74D8">
        <w:rPr>
          <w:b/>
        </w:rPr>
        <w:t>9 000 000 Kč</w:t>
      </w:r>
      <w:r w:rsidRPr="000D74D8">
        <w:t xml:space="preserve"> bez DPH, jejímž předmětem bylo mj. ověřování zeměměřických činností při </w:t>
      </w:r>
      <w:r w:rsidR="002600D2" w:rsidRPr="000D74D8">
        <w:t>novostavbě, rekonstrukci nebo opravě</w:t>
      </w:r>
      <w:r w:rsidRPr="000D74D8">
        <w:t xml:space="preserve"> dopravní stavby, a to v posledních 10 letech před zahájením zadávacího řízení;</w:t>
      </w:r>
    </w:p>
    <w:p w14:paraId="58C181DF" w14:textId="77777777" w:rsidR="00E05274" w:rsidRPr="000D74D8" w:rsidRDefault="00E05274" w:rsidP="00E05274">
      <w:pPr>
        <w:numPr>
          <w:ilvl w:val="0"/>
          <w:numId w:val="11"/>
        </w:numPr>
        <w:spacing w:after="120"/>
        <w:jc w:val="both"/>
        <w:rPr>
          <w:b/>
        </w:rPr>
      </w:pPr>
      <w:r w:rsidRPr="000D74D8">
        <w:rPr>
          <w:b/>
        </w:rPr>
        <w:t>osoba odpovědná za realizační dokumentaci zabezpečovacího zařízení</w:t>
      </w:r>
    </w:p>
    <w:p w14:paraId="12A03795" w14:textId="77777777" w:rsidR="00E05274" w:rsidRPr="000D74D8" w:rsidRDefault="00E05274" w:rsidP="00B64776">
      <w:pPr>
        <w:pStyle w:val="Odrka1-2-"/>
      </w:pPr>
      <w:r w:rsidRPr="000D74D8">
        <w:t>minimálně středoškolské vzdělání;</w:t>
      </w:r>
    </w:p>
    <w:p w14:paraId="2781145D" w14:textId="77777777" w:rsidR="00E05274" w:rsidRPr="000D74D8" w:rsidRDefault="00E05274" w:rsidP="00B64776">
      <w:pPr>
        <w:pStyle w:val="Odrka1-2-"/>
      </w:pPr>
      <w:r w:rsidRPr="000D74D8">
        <w:t>nejméně 5 let praxe v  oboru své specializace (zabezpečovací zařízení);</w:t>
      </w:r>
    </w:p>
    <w:p w14:paraId="1DF70755" w14:textId="731EF617" w:rsidR="00E05274" w:rsidRPr="000D74D8" w:rsidRDefault="00E05274" w:rsidP="00117215">
      <w:pPr>
        <w:pStyle w:val="Odrka1-2-"/>
      </w:pPr>
      <w:r w:rsidRPr="000D74D8">
        <w:t xml:space="preserve">zkušenost s projektováním </w:t>
      </w:r>
      <w:r w:rsidR="00117215" w:rsidRPr="000D74D8">
        <w:t xml:space="preserve">projektové </w:t>
      </w:r>
      <w:r w:rsidRPr="000D74D8">
        <w:t xml:space="preserve">dokumentace pro provádění stavby zabezpečovacího zařízení ve smyslu přílohy č. 6 </w:t>
      </w:r>
      <w:proofErr w:type="spellStart"/>
      <w:r w:rsidRPr="000D74D8">
        <w:t>vyhl</w:t>
      </w:r>
      <w:proofErr w:type="spellEnd"/>
      <w:r w:rsidRPr="000D74D8">
        <w:t xml:space="preserve">. č. 146/2008 Sb., ve znění účinném do 30. 11. 2018, nebo </w:t>
      </w:r>
      <w:r w:rsidR="00117215" w:rsidRPr="000D74D8">
        <w:t xml:space="preserve">zpracováním </w:t>
      </w:r>
      <w:r w:rsidRPr="000D74D8">
        <w:t>realizační dokumentace zabezpečovacího zařízení, která doplňuje a upřesňuje předchozí stupně dokumentace, u alespoň jedné zakázky - stavby železničních drah</w:t>
      </w:r>
      <w:r w:rsidR="00117215" w:rsidRPr="000D74D8">
        <w:t xml:space="preserve"> v hodnotě zakázky na zhotovení </w:t>
      </w:r>
      <w:r w:rsidRPr="000D74D8">
        <w:t xml:space="preserve">stavby nejméně </w:t>
      </w:r>
      <w:r w:rsidRPr="000D74D8">
        <w:rPr>
          <w:b/>
        </w:rPr>
        <w:t>650 000</w:t>
      </w:r>
      <w:r w:rsidRPr="000D74D8">
        <w:t xml:space="preserve"> </w:t>
      </w:r>
      <w:r w:rsidRPr="000D74D8">
        <w:rPr>
          <w:b/>
        </w:rPr>
        <w:t>Kč</w:t>
      </w:r>
      <w:r w:rsidRPr="000D74D8">
        <w:t xml:space="preserve"> bez DPH, a to v posledních 10 letech před zahájením </w:t>
      </w:r>
      <w:r w:rsidR="00117215" w:rsidRPr="000D74D8">
        <w:t xml:space="preserve">zadávacího </w:t>
      </w:r>
      <w:r w:rsidRPr="000D74D8">
        <w:t>řízení;</w:t>
      </w:r>
    </w:p>
    <w:p w14:paraId="28E10FA9" w14:textId="77777777" w:rsidR="00E05274" w:rsidRPr="000D74D8" w:rsidRDefault="00E05274" w:rsidP="00B64776">
      <w:pPr>
        <w:pStyle w:val="Odrka1-2-"/>
      </w:pPr>
      <w:r w:rsidRPr="000D74D8">
        <w:t>musí předložit doklad o autorizaci v rozsahu dle § 5 odst. 3 písm. e) autorizačního zákona, tedy v oboru technologická zařízení staveb;</w:t>
      </w:r>
    </w:p>
    <w:p w14:paraId="147B2EB2" w14:textId="77777777" w:rsidR="00E05274" w:rsidRPr="000D74D8" w:rsidRDefault="00E05274" w:rsidP="00E05274">
      <w:pPr>
        <w:numPr>
          <w:ilvl w:val="0"/>
          <w:numId w:val="11"/>
        </w:numPr>
        <w:spacing w:after="120"/>
        <w:jc w:val="both"/>
        <w:rPr>
          <w:b/>
        </w:rPr>
      </w:pPr>
      <w:r w:rsidRPr="000D74D8">
        <w:rPr>
          <w:b/>
        </w:rPr>
        <w:t>osoba odpovědná za realizační dokumentaci sdělovacího zařízení</w:t>
      </w:r>
    </w:p>
    <w:p w14:paraId="54BB2354" w14:textId="77777777" w:rsidR="00E05274" w:rsidRPr="000D74D8" w:rsidRDefault="00E05274" w:rsidP="00B64776">
      <w:pPr>
        <w:pStyle w:val="Odrka1-2-"/>
      </w:pPr>
      <w:r w:rsidRPr="000D74D8">
        <w:t>minimálně středoškolské vzdělání;</w:t>
      </w:r>
    </w:p>
    <w:p w14:paraId="2A471DFE" w14:textId="77777777" w:rsidR="00E05274" w:rsidRPr="000D74D8" w:rsidRDefault="00E05274" w:rsidP="00B64776">
      <w:pPr>
        <w:pStyle w:val="Odrka1-2-"/>
      </w:pPr>
      <w:r w:rsidRPr="000D74D8">
        <w:t>nejméně 5 let praxe v  oboru své specializace (sdělovací zařízení);</w:t>
      </w:r>
    </w:p>
    <w:p w14:paraId="05564FE6" w14:textId="4299DBD6" w:rsidR="00E05274" w:rsidRPr="000D74D8" w:rsidRDefault="00E05274" w:rsidP="00B64776">
      <w:pPr>
        <w:pStyle w:val="Odrka1-2-"/>
      </w:pPr>
      <w:r w:rsidRPr="000D74D8">
        <w:t xml:space="preserve">zkušenost s projektováním </w:t>
      </w:r>
      <w:r w:rsidR="00117215" w:rsidRPr="000D74D8">
        <w:t xml:space="preserve">projektové </w:t>
      </w:r>
      <w:r w:rsidRPr="000D74D8">
        <w:t xml:space="preserve">dokumentace pro provádění stavby sdělovacího zařízení ve smyslu přílohy č. 6 </w:t>
      </w:r>
      <w:proofErr w:type="spellStart"/>
      <w:r w:rsidRPr="000D74D8">
        <w:t>vyhl</w:t>
      </w:r>
      <w:proofErr w:type="spellEnd"/>
      <w:r w:rsidRPr="000D74D8">
        <w:t xml:space="preserve">. č. 146/2008 Sb., ve znění účinném do 30. 11. 2018, nebo </w:t>
      </w:r>
      <w:r w:rsidR="00F0038C" w:rsidRPr="000D74D8">
        <w:t xml:space="preserve">zpracováním </w:t>
      </w:r>
      <w:r w:rsidRPr="000D74D8">
        <w:t xml:space="preserve">realizační dokumentace sdělovacího zařízení, která doplňuje a upřesňuje předchozí stupně dokumentace, u alespoň jedné zakázky - stavby železničních drah v hodnotě zakázky na zhotovení stavby nejméně </w:t>
      </w:r>
      <w:r w:rsidRPr="000D74D8">
        <w:rPr>
          <w:b/>
        </w:rPr>
        <w:t>2 500 000 Kč</w:t>
      </w:r>
      <w:r w:rsidRPr="000D74D8">
        <w:t xml:space="preserve"> bez DPH, a to v posledních 10 letech před zahájením </w:t>
      </w:r>
      <w:r w:rsidR="00F0038C" w:rsidRPr="000D74D8">
        <w:t xml:space="preserve">zadávacího </w:t>
      </w:r>
      <w:r w:rsidRPr="000D74D8">
        <w:t>řízení;</w:t>
      </w:r>
    </w:p>
    <w:p w14:paraId="5B43EDFD" w14:textId="77777777" w:rsidR="00E05274" w:rsidRPr="000D74D8" w:rsidRDefault="00E05274" w:rsidP="00B64776">
      <w:pPr>
        <w:pStyle w:val="Odrka1-2-"/>
        <w:rPr>
          <w:rFonts w:eastAsia="Times New Roman" w:cs="Arial"/>
          <w:i/>
          <w:lang w:eastAsia="cs-CZ"/>
        </w:rPr>
      </w:pPr>
      <w:r w:rsidRPr="000D74D8">
        <w:lastRenderedPageBreak/>
        <w:t>musí předložit doklad o autorizaci v rozsahu dle § 5 odst. 3 písm. e) autorizačního zákona, tedy v oboru technologická zařízení staveb</w:t>
      </w:r>
    </w:p>
    <w:p w14:paraId="580DEF08" w14:textId="59DC3BE6" w:rsidR="00E05274" w:rsidRPr="000D74D8" w:rsidRDefault="00E05274" w:rsidP="00E05274">
      <w:pPr>
        <w:numPr>
          <w:ilvl w:val="0"/>
          <w:numId w:val="11"/>
        </w:numPr>
        <w:spacing w:after="120"/>
        <w:jc w:val="both"/>
        <w:rPr>
          <w:b/>
        </w:rPr>
      </w:pPr>
      <w:r w:rsidRPr="000D74D8">
        <w:rPr>
          <w:b/>
        </w:rPr>
        <w:t xml:space="preserve">BIM Koordinátor </w:t>
      </w:r>
    </w:p>
    <w:p w14:paraId="64736545" w14:textId="77777777" w:rsidR="00F0038C" w:rsidRPr="000D74D8" w:rsidRDefault="00E05274" w:rsidP="00B64776">
      <w:pPr>
        <w:pStyle w:val="Odrka1-2-"/>
      </w:pPr>
      <w:r w:rsidRPr="000D74D8">
        <w:t xml:space="preserve">vysokoškolské vzdělání; </w:t>
      </w:r>
    </w:p>
    <w:p w14:paraId="2997E3DE" w14:textId="09037385" w:rsidR="00E05274" w:rsidRPr="000D74D8" w:rsidRDefault="00E05274" w:rsidP="00B64776">
      <w:pPr>
        <w:pStyle w:val="Odrka1-2-"/>
      </w:pPr>
      <w:r w:rsidRPr="000D74D8">
        <w:t xml:space="preserve">nejméně 3 roky praxe s projektováním v pozici vedoucího týmu nebo nejméně 5 let praxe v projektování staveb;                </w:t>
      </w:r>
    </w:p>
    <w:p w14:paraId="6561FE65" w14:textId="6DCE491E" w:rsidR="00E05274" w:rsidRPr="000D74D8" w:rsidRDefault="00E05274" w:rsidP="00B64776">
      <w:pPr>
        <w:pStyle w:val="Odrka1-2-"/>
      </w:pPr>
      <w:r w:rsidRPr="000D74D8">
        <w:t xml:space="preserve">prokázaní zkušenosti s plněním alespoň dvou zakázek na projektové práce ve funkci vedoucího týmu nebo projektanta, jehož náplní činnosti byla tvorba a koordinace informačních modelů BIM na úrovni řízení procesů se zaměřením na zajištění vztahů mezi </w:t>
      </w:r>
      <w:r w:rsidR="00F0038C" w:rsidRPr="000D74D8">
        <w:t>o</w:t>
      </w:r>
      <w:r w:rsidRPr="000D74D8">
        <w:t xml:space="preserve">bjednatelem a </w:t>
      </w:r>
      <w:r w:rsidR="00F0038C" w:rsidRPr="000D74D8">
        <w:t>z</w:t>
      </w:r>
      <w:r w:rsidRPr="000D74D8">
        <w:t>hotovitelem (tj. kdy předmětné doložené projektové práce byly zpracované jako souhrn všech dokumentů zahrnujících grafické a negrafické informace v digitální podobě pořízené prostřednictvím systémů a dalších softwarových nástrojů organizovaných tak, aby reprezen</w:t>
      </w:r>
      <w:r w:rsidR="00F0038C" w:rsidRPr="000D74D8">
        <w:t>tovaly daný projekt jako celek);</w:t>
      </w:r>
    </w:p>
    <w:p w14:paraId="5A04ACE4" w14:textId="77777777" w:rsidR="00E05274" w:rsidRPr="000D74D8" w:rsidRDefault="00E05274" w:rsidP="00E05274">
      <w:pPr>
        <w:numPr>
          <w:ilvl w:val="0"/>
          <w:numId w:val="11"/>
        </w:numPr>
        <w:spacing w:after="120"/>
        <w:jc w:val="both"/>
        <w:rPr>
          <w:rStyle w:val="Tun9b"/>
        </w:rPr>
      </w:pPr>
      <w:r w:rsidRPr="000D74D8">
        <w:rPr>
          <w:rStyle w:val="Tun9b"/>
        </w:rPr>
        <w:t xml:space="preserve">manažer informací </w:t>
      </w:r>
    </w:p>
    <w:p w14:paraId="5D970D1B" w14:textId="77777777" w:rsidR="00F0038C" w:rsidRPr="000D74D8" w:rsidRDefault="00E05274" w:rsidP="00E05274">
      <w:pPr>
        <w:pStyle w:val="Odrka1-2-"/>
      </w:pPr>
      <w:r w:rsidRPr="000D74D8">
        <w:t xml:space="preserve">vysokoškolské vzdělání; </w:t>
      </w:r>
    </w:p>
    <w:p w14:paraId="00699D38" w14:textId="76BD774F" w:rsidR="00E05274" w:rsidRPr="000D74D8" w:rsidRDefault="00E05274" w:rsidP="00E05274">
      <w:pPr>
        <w:pStyle w:val="Odrka1-2-"/>
      </w:pPr>
      <w:r w:rsidRPr="000D74D8">
        <w:t xml:space="preserve">nejméně 5 let praxe v projektování staveb;              </w:t>
      </w:r>
    </w:p>
    <w:p w14:paraId="5B3EC54F" w14:textId="6EC12084" w:rsidR="00E05274" w:rsidRPr="000D74D8" w:rsidRDefault="00E05274" w:rsidP="00B64776">
      <w:pPr>
        <w:pStyle w:val="Odrka1-2-"/>
      </w:pPr>
      <w:r w:rsidRPr="000D74D8">
        <w:t>prokázaní zkušenosti s plněním alespoň dvou zakázek na projektové práce ve funkci projektanta, jehož náplní činnosti byla tvorba, úprava nebo správa informačního modelu BIM (tj. kdy předmětné doložené projektové práce byly zpracované jako souhrn všech dokumentů zahrnujících grafické a negrafické informace v digitální podobě pořízené prostřednictvím systémů a dalších softwarových nástrojů organizovaných tak, aby reprezentovaly daný projekt jako celek).</w:t>
      </w:r>
    </w:p>
    <w:p w14:paraId="7070F4B6" w14:textId="77777777" w:rsidR="00EE2244" w:rsidRPr="000D74D8" w:rsidRDefault="00EE2244" w:rsidP="00EE2244">
      <w:pPr>
        <w:pStyle w:val="Odrka1-2-"/>
        <w:numPr>
          <w:ilvl w:val="0"/>
          <w:numId w:val="0"/>
        </w:numPr>
        <w:ind w:left="1531"/>
      </w:pPr>
    </w:p>
    <w:p w14:paraId="3868D710" w14:textId="77777777" w:rsidR="0035531B" w:rsidRPr="000D74D8" w:rsidRDefault="0035531B" w:rsidP="008B2021">
      <w:pPr>
        <w:pStyle w:val="Textbezslovn"/>
      </w:pPr>
      <w:r w:rsidRPr="000D74D8">
        <w:rPr>
          <w:rStyle w:val="Tun9b"/>
        </w:rPr>
        <w:t>Zkušeností</w:t>
      </w:r>
      <w:r w:rsidR="00845C50" w:rsidRPr="000D74D8">
        <w:rPr>
          <w:rStyle w:val="Tun9b"/>
        </w:rPr>
        <w:t xml:space="preserve"> s </w:t>
      </w:r>
      <w:r w:rsidRPr="000D74D8">
        <w:rPr>
          <w:rStyle w:val="Tun9b"/>
        </w:rPr>
        <w:t>realizací</w:t>
      </w:r>
      <w:r w:rsidRPr="000D74D8">
        <w:t xml:space="preserve"> stavby se</w:t>
      </w:r>
      <w:r w:rsidR="00BB4AF2" w:rsidRPr="000D74D8">
        <w:t xml:space="preserve"> u </w:t>
      </w:r>
      <w:r w:rsidRPr="000D74D8">
        <w:t>příslušných členů odborného personálu,</w:t>
      </w:r>
      <w:r w:rsidR="00BB4AF2" w:rsidRPr="000D74D8">
        <w:t xml:space="preserve"> u </w:t>
      </w:r>
      <w:r w:rsidRPr="000D74D8">
        <w:t>kterých je tato zkušenost požadována, rozumí činnost spočívající</w:t>
      </w:r>
      <w:r w:rsidR="00092CC9" w:rsidRPr="000D74D8">
        <w:t xml:space="preserve"> v </w:t>
      </w:r>
      <w:r w:rsidRPr="000D74D8">
        <w:t>provádění stavby</w:t>
      </w:r>
      <w:r w:rsidR="00092CC9" w:rsidRPr="000D74D8">
        <w:t xml:space="preserve"> v </w:t>
      </w:r>
      <w:r w:rsidRPr="000D74D8">
        <w:t>pozici zhotovitele ve funkci příslušného specialisty nebo ve funkci stavbyvedoucího nebo zástupce stavbyvedoucího nebo</w:t>
      </w:r>
      <w:r w:rsidR="00092CC9" w:rsidRPr="000D74D8">
        <w:t xml:space="preserve"> v </w:t>
      </w:r>
      <w:r w:rsidRPr="000D74D8">
        <w:t>obdobné (případně jinak nazvané) funkci při realizaci staveb</w:t>
      </w:r>
      <w:r w:rsidR="00092CC9" w:rsidRPr="000D74D8">
        <w:t xml:space="preserve"> v </w:t>
      </w:r>
      <w:r w:rsidRPr="000D74D8">
        <w:t>zahraničním prostředí, jež je</w:t>
      </w:r>
      <w:r w:rsidR="0060115D" w:rsidRPr="000D74D8">
        <w:t xml:space="preserve"> z </w:t>
      </w:r>
      <w:r w:rsidRPr="000D74D8">
        <w:t>hlediska věcné náplně práce</w:t>
      </w:r>
      <w:r w:rsidR="00845C50" w:rsidRPr="000D74D8">
        <w:t xml:space="preserve"> a </w:t>
      </w:r>
      <w:r w:rsidRPr="000D74D8">
        <w:t>odpovědnosti</w:t>
      </w:r>
      <w:r w:rsidR="00845C50" w:rsidRPr="000D74D8">
        <w:t xml:space="preserve"> s </w:t>
      </w:r>
      <w:r w:rsidRPr="000D74D8">
        <w:t xml:space="preserve">funkcí stavbyvedoucího nebo jeho zástupce srovnatelná. </w:t>
      </w:r>
    </w:p>
    <w:p w14:paraId="290F5ED9" w14:textId="77777777" w:rsidR="0035531B" w:rsidRPr="000D74D8" w:rsidRDefault="0035531B" w:rsidP="008B2021">
      <w:pPr>
        <w:pStyle w:val="Textbezslovn"/>
      </w:pPr>
      <w:r w:rsidRPr="000D74D8">
        <w:rPr>
          <w:rStyle w:val="Tun9b"/>
        </w:rPr>
        <w:t>Zkušeností</w:t>
      </w:r>
      <w:r w:rsidR="00845C50" w:rsidRPr="000D74D8">
        <w:rPr>
          <w:rStyle w:val="Tun9b"/>
        </w:rPr>
        <w:t xml:space="preserve"> s </w:t>
      </w:r>
      <w:r w:rsidRPr="000D74D8">
        <w:rPr>
          <w:rStyle w:val="Tun9b"/>
        </w:rPr>
        <w:t>řízením realizace</w:t>
      </w:r>
      <w:r w:rsidRPr="000D74D8">
        <w:t xml:space="preserve"> stavby nebo </w:t>
      </w:r>
      <w:r w:rsidRPr="000D74D8">
        <w:rPr>
          <w:rStyle w:val="Tun9b"/>
        </w:rPr>
        <w:t>praxí</w:t>
      </w:r>
      <w:r w:rsidR="00092CC9" w:rsidRPr="000D74D8">
        <w:rPr>
          <w:rStyle w:val="Tun9b"/>
        </w:rPr>
        <w:t xml:space="preserve"> v </w:t>
      </w:r>
      <w:r w:rsidRPr="000D74D8">
        <w:rPr>
          <w:rStyle w:val="Tun9b"/>
        </w:rPr>
        <w:t>řízení</w:t>
      </w:r>
      <w:r w:rsidRPr="000D74D8">
        <w:t xml:space="preserve"> provádění staveb se</w:t>
      </w:r>
      <w:r w:rsidR="00BB4AF2" w:rsidRPr="000D74D8">
        <w:t xml:space="preserve"> u </w:t>
      </w:r>
      <w:r w:rsidRPr="000D74D8">
        <w:t>příslušných členů odborného personálu,</w:t>
      </w:r>
      <w:r w:rsidR="00BB4AF2" w:rsidRPr="000D74D8">
        <w:t xml:space="preserve"> u </w:t>
      </w:r>
      <w:r w:rsidRPr="000D74D8">
        <w:t>kterých je tato zkušenost nebo praxe požadována, rozumí činnost spočívající</w:t>
      </w:r>
      <w:r w:rsidR="00092CC9" w:rsidRPr="000D74D8">
        <w:t xml:space="preserve"> v </w:t>
      </w:r>
      <w:r w:rsidRPr="000D74D8">
        <w:t>řízení provádění stavby</w:t>
      </w:r>
      <w:r w:rsidR="00092CC9" w:rsidRPr="000D74D8">
        <w:t xml:space="preserve"> v </w:t>
      </w:r>
      <w:r w:rsidRPr="000D74D8">
        <w:t>pozici zhotovitele ve funkci stavbyvedoucího nebo zástupce stavbyvedoucího nebo</w:t>
      </w:r>
      <w:r w:rsidR="00092CC9" w:rsidRPr="000D74D8">
        <w:t xml:space="preserve"> v </w:t>
      </w:r>
      <w:r w:rsidRPr="000D74D8">
        <w:t>obdobné (případně jinak nazvané) funkci při realizaci staveb</w:t>
      </w:r>
      <w:r w:rsidR="00092CC9" w:rsidRPr="000D74D8">
        <w:t xml:space="preserve"> v </w:t>
      </w:r>
      <w:r w:rsidRPr="000D74D8">
        <w:t>zahraničním prostředí, jež je</w:t>
      </w:r>
      <w:r w:rsidR="0060115D" w:rsidRPr="000D74D8">
        <w:t xml:space="preserve"> z </w:t>
      </w:r>
      <w:r w:rsidRPr="000D74D8">
        <w:t>hlediska věcné náplně práce</w:t>
      </w:r>
      <w:r w:rsidR="00845C50" w:rsidRPr="000D74D8">
        <w:t xml:space="preserve"> a </w:t>
      </w:r>
      <w:r w:rsidRPr="000D74D8">
        <w:t>odpovědnosti</w:t>
      </w:r>
      <w:r w:rsidR="00845C50" w:rsidRPr="000D74D8">
        <w:t xml:space="preserve"> s </w:t>
      </w:r>
      <w:r w:rsidRPr="000D74D8">
        <w:t xml:space="preserve">funkcí stavbyvedoucího nebo jeho zástupce srovnatelná. </w:t>
      </w:r>
    </w:p>
    <w:p w14:paraId="4DB68319" w14:textId="512DBB43" w:rsidR="0035531B" w:rsidRPr="000D74D8" w:rsidRDefault="0035531B" w:rsidP="008B2021">
      <w:pPr>
        <w:pStyle w:val="Textbezslovn"/>
      </w:pPr>
      <w:r w:rsidRPr="000D74D8">
        <w:t xml:space="preserve">Zadavatel výše </w:t>
      </w:r>
      <w:r w:rsidR="00C75F96" w:rsidRPr="000D74D8">
        <w:t xml:space="preserve">u jednotlivých členů odborného personálu zhotovitele </w:t>
      </w:r>
      <w:r w:rsidRPr="000D74D8">
        <w:t>stanovil maximální lhůtu, za kterou budou uznány zkušenosti příslušných členů odborného personálu</w:t>
      </w:r>
      <w:r w:rsidR="00845C50" w:rsidRPr="000D74D8">
        <w:t xml:space="preserve"> s </w:t>
      </w:r>
      <w:r w:rsidRPr="000D74D8">
        <w:t xml:space="preserve"> řízením realizace</w:t>
      </w:r>
      <w:r w:rsidR="00ED78D2" w:rsidRPr="000D74D8">
        <w:t xml:space="preserve"> nebo</w:t>
      </w:r>
      <w:r w:rsidRPr="000D74D8">
        <w:t xml:space="preserve"> realizací </w:t>
      </w:r>
      <w:r w:rsidR="00ED78D2" w:rsidRPr="000D74D8">
        <w:t xml:space="preserve">stavby </w:t>
      </w:r>
      <w:r w:rsidRPr="000D74D8">
        <w:t xml:space="preserve">nebo </w:t>
      </w:r>
      <w:r w:rsidR="00C75F96" w:rsidRPr="000D74D8">
        <w:t>zpracováním dokumentace</w:t>
      </w:r>
      <w:r w:rsidRPr="000D74D8">
        <w:t>.</w:t>
      </w:r>
      <w:r w:rsidR="00092CC9" w:rsidRPr="000D74D8">
        <w:t xml:space="preserve"> </w:t>
      </w:r>
      <w:r w:rsidR="00EE2244" w:rsidRPr="000D74D8">
        <w:t>V</w:t>
      </w:r>
      <w:r w:rsidR="00092CC9" w:rsidRPr="000D74D8">
        <w:t> </w:t>
      </w:r>
      <w:r w:rsidRPr="000D74D8">
        <w:t>této lhůtě tyto referenční stavby musely být dokončeny (mohly však být zahájeny dříve)</w:t>
      </w:r>
      <w:r w:rsidR="00D60552" w:rsidRPr="000D74D8">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rsidRPr="000D74D8">
        <w:t xml:space="preserve">. </w:t>
      </w:r>
      <w:r w:rsidR="00D60552" w:rsidRPr="000D74D8">
        <w:t>Dokončením se pro účely prokázání technické kvalifikace v tomto zadávacím řízení rozumí i uvedení díla, resp. poslední části</w:t>
      </w:r>
      <w:r w:rsidR="00E5555C" w:rsidRPr="000D74D8">
        <w:t xml:space="preserve"> stavební práce</w:t>
      </w:r>
      <w:r w:rsidR="00D60552" w:rsidRPr="000D74D8">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sidRPr="000D74D8">
        <w:rPr>
          <w:rFonts w:ascii="Verdana" w:hAnsi="Verdana" w:cs="Calibri"/>
        </w:rPr>
        <w:t xml:space="preserve">Postačuje, aby finanční hodnota u požadovaných prací/činností byla dosažena za celou dobu realizace referenční stavby, nikoliv pouze v průběhu posledních 10 let před </w:t>
      </w:r>
      <w:r w:rsidR="006B7D93" w:rsidRPr="000D74D8">
        <w:rPr>
          <w:rFonts w:ascii="Verdana" w:hAnsi="Verdana"/>
        </w:rPr>
        <w:t>zahájením zadávacího řízení</w:t>
      </w:r>
      <w:r w:rsidR="00C30F06" w:rsidRPr="000D74D8">
        <w:rPr>
          <w:rFonts w:ascii="Verdana" w:hAnsi="Verdana" w:cs="Calibri"/>
        </w:rPr>
        <w:t>.</w:t>
      </w:r>
      <w:r w:rsidR="005F34EC" w:rsidRPr="000D74D8">
        <w:rPr>
          <w:rFonts w:ascii="Verdana" w:hAnsi="Verdana" w:cs="Calibri"/>
        </w:rPr>
        <w:t xml:space="preserve"> Současně je třeba splnit</w:t>
      </w:r>
      <w:r w:rsidR="00AD2CE9" w:rsidRPr="000D74D8">
        <w:rPr>
          <w:rFonts w:ascii="Verdana" w:hAnsi="Verdana" w:cs="Calibri"/>
        </w:rPr>
        <w:t xml:space="preserve"> i</w:t>
      </w:r>
      <w:r w:rsidR="005F34EC" w:rsidRPr="000D74D8">
        <w:rPr>
          <w:rFonts w:ascii="Verdana" w:hAnsi="Verdana" w:cs="Calibri"/>
        </w:rPr>
        <w:t xml:space="preserve"> požadavky na délku zkušenosti </w:t>
      </w:r>
      <w:r w:rsidR="00691E7D" w:rsidRPr="000D74D8">
        <w:rPr>
          <w:rFonts w:ascii="Verdana" w:hAnsi="Verdana" w:cs="Calibri"/>
        </w:rPr>
        <w:t>uveden</w:t>
      </w:r>
      <w:r w:rsidR="002E23B8" w:rsidRPr="000D74D8">
        <w:rPr>
          <w:rFonts w:ascii="Verdana" w:hAnsi="Verdana" w:cs="Calibri"/>
        </w:rPr>
        <w:t>é</w:t>
      </w:r>
      <w:r w:rsidR="00691E7D" w:rsidRPr="000D74D8">
        <w:rPr>
          <w:rFonts w:ascii="Verdana" w:hAnsi="Verdana" w:cs="Calibri"/>
        </w:rPr>
        <w:t xml:space="preserve"> </w:t>
      </w:r>
      <w:r w:rsidR="005F34EC" w:rsidRPr="000D74D8">
        <w:rPr>
          <w:rFonts w:ascii="Verdana" w:hAnsi="Verdana" w:cs="Calibri"/>
        </w:rPr>
        <w:t xml:space="preserve">v dalším odstavci. </w:t>
      </w:r>
    </w:p>
    <w:p w14:paraId="6DD02EDF" w14:textId="77777777" w:rsidR="0035531B" w:rsidRPr="000D74D8" w:rsidRDefault="0035531B" w:rsidP="008B2021">
      <w:pPr>
        <w:pStyle w:val="Textbezslovn"/>
      </w:pPr>
      <w:r w:rsidRPr="000D74D8">
        <w:rPr>
          <w:rStyle w:val="Tun9b"/>
        </w:rPr>
        <w:lastRenderedPageBreak/>
        <w:t xml:space="preserve">Zadavatel uzná pouze takovou zkušenost člena odborného personálu, která </w:t>
      </w:r>
      <w:r w:rsidR="005F34EC" w:rsidRPr="000D74D8">
        <w:rPr>
          <w:rStyle w:val="Tun9b"/>
        </w:rPr>
        <w:t>v </w:t>
      </w:r>
      <w:r w:rsidR="00515B63" w:rsidRPr="000D74D8">
        <w:rPr>
          <w:rStyle w:val="Tun9b"/>
        </w:rPr>
        <w:t xml:space="preserve">požadovaném období </w:t>
      </w:r>
      <w:r w:rsidRPr="000D74D8">
        <w:rPr>
          <w:rStyle w:val="Tun9b"/>
        </w:rPr>
        <w:t>trvala nejméně 12 měsíců</w:t>
      </w:r>
      <w:r w:rsidRPr="000D74D8">
        <w:t>. Zkušenost člena odborného personálu lze splnit (posčítat)</w:t>
      </w:r>
      <w:r w:rsidR="0060115D" w:rsidRPr="000D74D8">
        <w:t xml:space="preserve"> z </w:t>
      </w:r>
      <w:r w:rsidRPr="000D74D8">
        <w:t xml:space="preserve">více referenčních zakázek/staveb, jednotlivá zkušenost na jedné zakázce však musela trvat nepřetržitě nejméně </w:t>
      </w:r>
      <w:r w:rsidR="00ED78D2" w:rsidRPr="000D74D8">
        <w:rPr>
          <w:rStyle w:val="Tun9b"/>
        </w:rPr>
        <w:t>6</w:t>
      </w:r>
      <w:r w:rsidRPr="000D74D8">
        <w:rPr>
          <w:rStyle w:val="Tun9b"/>
        </w:rPr>
        <w:t xml:space="preserve"> měsíc</w:t>
      </w:r>
      <w:r w:rsidR="00ED78D2" w:rsidRPr="000D74D8">
        <w:rPr>
          <w:rStyle w:val="Tun9b"/>
        </w:rPr>
        <w:t>ů</w:t>
      </w:r>
      <w:r w:rsidRPr="000D74D8">
        <w:t>. Zadavatel výslovně upozorňuje, že zkušenost člena odborného personálu bude uznána pouze tehdy, pokud se člen odborného personálu realizace dané stavby</w:t>
      </w:r>
      <w:r w:rsidR="00092CC9" w:rsidRPr="000D74D8">
        <w:t xml:space="preserve"> v </w:t>
      </w:r>
      <w:r w:rsidRPr="000D74D8">
        <w:t>požadovaném období řádně účastnil (nebude tedy uznána referenční zakázka/stavba, která sice byla dokončena</w:t>
      </w:r>
      <w:r w:rsidR="00092CC9" w:rsidRPr="000D74D8">
        <w:t xml:space="preserve"> v </w:t>
      </w:r>
      <w:r w:rsidRPr="000D74D8">
        <w:t>posledních 10 letech od zahájení zadávacího řízení, ale příslušný člen odborného personálu na její realizaci přestal působit více než 10 let před zahájením zadávacího řízení</w:t>
      </w:r>
      <w:r w:rsidR="00C30F06" w:rsidRPr="000D74D8">
        <w:t xml:space="preserve">, </w:t>
      </w:r>
      <w:r w:rsidR="00C30F06" w:rsidRPr="000D74D8">
        <w:rPr>
          <w:rFonts w:ascii="Verdana" w:hAnsi="Verdana"/>
        </w:rPr>
        <w:t>rovněž tak není možno pro účely splnění kvalifikace započítat ani tu část délky trvání zkušenosti spadající do období více jak 10 let před zahájením zadávacího řízení</w:t>
      </w:r>
      <w:r w:rsidRPr="000D74D8">
        <w:t xml:space="preserve">).   </w:t>
      </w:r>
    </w:p>
    <w:p w14:paraId="66A30437" w14:textId="77777777" w:rsidR="0035531B" w:rsidRPr="000D74D8" w:rsidRDefault="0035531B" w:rsidP="008B2021">
      <w:pPr>
        <w:pStyle w:val="Textbezslovn"/>
      </w:pPr>
      <w:r w:rsidRPr="000D74D8">
        <w:t>V případě, že je</w:t>
      </w:r>
      <w:r w:rsidR="00092CC9" w:rsidRPr="000D74D8">
        <w:t xml:space="preserve"> v </w:t>
      </w:r>
      <w:r w:rsidRPr="000D74D8">
        <w:t>seznamu členů odborného personálu dodavatele ve funkci úředně oprávněného zeměměřického inženýra dodavatelem uvedeno za účelem prokázání kvalifikace více osob, zadavatel požaduje, aby každá</w:t>
      </w:r>
      <w:r w:rsidR="0060115D" w:rsidRPr="000D74D8">
        <w:t xml:space="preserve"> z </w:t>
      </w:r>
      <w:r w:rsidRPr="000D74D8">
        <w:t>těchto osob plně prokázala požadovanou zkušenost</w:t>
      </w:r>
      <w:r w:rsidR="00845C50" w:rsidRPr="000D74D8">
        <w:t xml:space="preserve"> s </w:t>
      </w:r>
      <w:r w:rsidRPr="000D74D8">
        <w:t>realizací stavby samostatně</w:t>
      </w:r>
      <w:r w:rsidR="00845C50" w:rsidRPr="000D74D8">
        <w:t xml:space="preserve"> a </w:t>
      </w:r>
      <w:r w:rsidRPr="000D74D8">
        <w:t>požadovaný rozsah oprávnění pro ověřování výsledků zeměměřických činností byl prokázán těmito osobami</w:t>
      </w:r>
      <w:r w:rsidR="00092CC9" w:rsidRPr="000D74D8">
        <w:t xml:space="preserve"> v </w:t>
      </w:r>
      <w:r w:rsidRPr="000D74D8">
        <w:t>plném rozsahu společně, přičemž však postačuje, pokud každá osoba prokáže splnění požadovaného rozsahu alespoň zčásti (tj. postačuje prokázání např. jednou osobou</w:t>
      </w:r>
      <w:r w:rsidR="00092CC9" w:rsidRPr="000D74D8">
        <w:t xml:space="preserve"> v </w:t>
      </w:r>
      <w:r w:rsidRPr="000D74D8">
        <w:t>rozsahu písm. a)</w:t>
      </w:r>
      <w:r w:rsidR="00845C50" w:rsidRPr="000D74D8">
        <w:t xml:space="preserve"> a </w:t>
      </w:r>
      <w:r w:rsidRPr="000D74D8">
        <w:t>druhou osobou</w:t>
      </w:r>
      <w:r w:rsidR="00092CC9" w:rsidRPr="000D74D8">
        <w:t xml:space="preserve"> v </w:t>
      </w:r>
      <w:r w:rsidRPr="000D74D8">
        <w:t>rozsahu p</w:t>
      </w:r>
      <w:r w:rsidR="00BB4AF2" w:rsidRPr="000D74D8">
        <w:t>ísm. c) § 13 odst. 1 zák. č. </w:t>
      </w:r>
      <w:r w:rsidRPr="000D74D8">
        <w:t>200/1994 Sb.,</w:t>
      </w:r>
      <w:r w:rsidR="00092CC9" w:rsidRPr="000D74D8">
        <w:t xml:space="preserve"> o </w:t>
      </w:r>
      <w:r w:rsidRPr="000D74D8">
        <w:t>zeměměřictví</w:t>
      </w:r>
      <w:r w:rsidR="00845C50" w:rsidRPr="000D74D8">
        <w:t xml:space="preserve"> a</w:t>
      </w:r>
      <w:r w:rsidR="00092CC9" w:rsidRPr="000D74D8">
        <w:t xml:space="preserve"> o </w:t>
      </w:r>
      <w:r w:rsidRPr="000D74D8">
        <w:t>změně</w:t>
      </w:r>
      <w:r w:rsidR="00845C50" w:rsidRPr="000D74D8">
        <w:t xml:space="preserve"> a </w:t>
      </w:r>
      <w:r w:rsidRPr="000D74D8">
        <w:t>doplnění některých zákonů souvisejících</w:t>
      </w:r>
      <w:r w:rsidR="00845C50" w:rsidRPr="000D74D8">
        <w:t xml:space="preserve"> s </w:t>
      </w:r>
      <w:r w:rsidRPr="000D74D8">
        <w:t>jeho zavedením, ve znění pozdějších předpisů).</w:t>
      </w:r>
    </w:p>
    <w:p w14:paraId="16E59EB4" w14:textId="49845750" w:rsidR="0035531B" w:rsidRPr="000D74D8" w:rsidRDefault="0035531B" w:rsidP="008B2021">
      <w:pPr>
        <w:pStyle w:val="Textbezslovn"/>
      </w:pPr>
      <w:r w:rsidRPr="000D74D8">
        <w:t>Seznam odborného personálu dodavatele zadavatel doporučuje předložit ve formě dle vzorového formuláře obsaženého</w:t>
      </w:r>
      <w:r w:rsidR="00092CC9" w:rsidRPr="000D74D8">
        <w:t xml:space="preserve"> v </w:t>
      </w:r>
      <w:r w:rsidRPr="000D74D8">
        <w:t>Příloze č. 5 těchto Pokynů</w:t>
      </w:r>
      <w:r w:rsidR="00845C50" w:rsidRPr="000D74D8">
        <w:t xml:space="preserve"> a </w:t>
      </w:r>
      <w:r w:rsidRPr="000D74D8">
        <w:t>profesní životopis každého člena odborného personálu dodavatele ve formě dle vzorového formuláře obsaženého</w:t>
      </w:r>
      <w:r w:rsidR="00092CC9" w:rsidRPr="000D74D8">
        <w:t xml:space="preserve"> v </w:t>
      </w:r>
      <w:r w:rsidRPr="000D74D8">
        <w:t>Příloze č. 6 těchto Pokynů. Praxi</w:t>
      </w:r>
      <w:r w:rsidR="00092CC9" w:rsidRPr="000D74D8">
        <w:t xml:space="preserve"> v </w:t>
      </w:r>
      <w:r w:rsidRPr="000D74D8">
        <w:t>požadovaném oboru</w:t>
      </w:r>
      <w:r w:rsidR="00845C50" w:rsidRPr="000D74D8">
        <w:t xml:space="preserve"> a </w:t>
      </w:r>
      <w:r w:rsidRPr="000D74D8">
        <w:t>zkušenosti</w:t>
      </w:r>
      <w:r w:rsidR="00845C50" w:rsidRPr="000D74D8">
        <w:t xml:space="preserve"> s </w:t>
      </w:r>
      <w:r w:rsidRPr="000D74D8">
        <w:t>řízením realizace</w:t>
      </w:r>
      <w:r w:rsidR="002B0E4A" w:rsidRPr="000D74D8">
        <w:t xml:space="preserve"> nebo</w:t>
      </w:r>
      <w:r w:rsidRPr="000D74D8">
        <w:t xml:space="preserve"> realizací </w:t>
      </w:r>
      <w:r w:rsidR="00E628BC" w:rsidRPr="000D74D8">
        <w:t xml:space="preserve">stavby </w:t>
      </w:r>
      <w:r w:rsidRPr="000D74D8">
        <w:t xml:space="preserve">nebo </w:t>
      </w:r>
      <w:r w:rsidR="00C75F96" w:rsidRPr="000D74D8">
        <w:t xml:space="preserve">zpracováním dokumentace </w:t>
      </w:r>
      <w:r w:rsidR="00BB4AF2" w:rsidRPr="000D74D8">
        <w:t>u </w:t>
      </w:r>
      <w:r w:rsidRPr="000D74D8">
        <w:t>členů odborného personálu,</w:t>
      </w:r>
      <w:r w:rsidR="00BB4AF2" w:rsidRPr="000D74D8">
        <w:t xml:space="preserve"> u </w:t>
      </w:r>
      <w:r w:rsidRPr="000D74D8">
        <w:t>kterých jsou takové zkušenosti</w:t>
      </w:r>
      <w:r w:rsidR="00845C50" w:rsidRPr="000D74D8">
        <w:t xml:space="preserve"> a </w:t>
      </w:r>
      <w:r w:rsidRPr="000D74D8">
        <w:t>praxe požadovány, dodavatel prokáže uvedením</w:t>
      </w:r>
      <w:r w:rsidR="00092CC9" w:rsidRPr="000D74D8">
        <w:t xml:space="preserve"> v </w:t>
      </w:r>
      <w:r w:rsidRPr="000D74D8">
        <w:t>příslušném sloupci</w:t>
      </w:r>
      <w:r w:rsidR="00092CC9" w:rsidRPr="000D74D8">
        <w:t xml:space="preserve"> v </w:t>
      </w:r>
      <w:r w:rsidRPr="000D74D8">
        <w:t>Příloze č. 5 těchto Pokynů</w:t>
      </w:r>
      <w:r w:rsidR="00845C50" w:rsidRPr="000D74D8">
        <w:t xml:space="preserve"> a</w:t>
      </w:r>
      <w:r w:rsidR="00092CC9" w:rsidRPr="000D74D8">
        <w:t xml:space="preserve"> v </w:t>
      </w:r>
      <w:r w:rsidRPr="000D74D8">
        <w:t>profesním životopisu.</w:t>
      </w:r>
      <w:r w:rsidR="00092CC9" w:rsidRPr="000D74D8">
        <w:t xml:space="preserve"> </w:t>
      </w:r>
      <w:r w:rsidR="00BB4AF2" w:rsidRPr="000D74D8">
        <w:t>V</w:t>
      </w:r>
      <w:r w:rsidR="00092CC9" w:rsidRPr="000D74D8">
        <w:t> </w:t>
      </w:r>
      <w:r w:rsidRPr="000D74D8">
        <w:t>dokumentech předložených dodavatelem</w:t>
      </w:r>
      <w:r w:rsidR="00BC6D2B" w:rsidRPr="000D74D8">
        <w:t xml:space="preserve"> k </w:t>
      </w:r>
      <w:r w:rsidRPr="000D74D8">
        <w:t>prokázání technické kvalifikace dle čl. 8.6 těchto Pokynů musí být uvedeny veškeré informace nezbytné</w:t>
      </w:r>
      <w:r w:rsidR="00BC6D2B" w:rsidRPr="000D74D8">
        <w:t xml:space="preserve"> k </w:t>
      </w:r>
      <w:r w:rsidRPr="000D74D8">
        <w:t>posouzení splnění kvalifikace,</w:t>
      </w:r>
      <w:r w:rsidR="00845C50" w:rsidRPr="000D74D8">
        <w:t xml:space="preserve"> a </w:t>
      </w:r>
      <w:r w:rsidRPr="000D74D8">
        <w:t>to</w:t>
      </w:r>
      <w:r w:rsidR="00092CC9" w:rsidRPr="000D74D8">
        <w:t xml:space="preserve"> v </w:t>
      </w:r>
      <w:r w:rsidRPr="000D74D8">
        <w:t>rozsahu údajů stanovených</w:t>
      </w:r>
      <w:r w:rsidR="00092CC9" w:rsidRPr="000D74D8">
        <w:t xml:space="preserve"> v </w:t>
      </w:r>
      <w:r w:rsidRPr="000D74D8">
        <w:t>Příloze č. 5</w:t>
      </w:r>
      <w:r w:rsidR="00845C50" w:rsidRPr="000D74D8">
        <w:t xml:space="preserve"> a </w:t>
      </w:r>
      <w:r w:rsidRPr="000D74D8">
        <w:t>6 těchto Pokynů.</w:t>
      </w:r>
    </w:p>
    <w:p w14:paraId="02062860" w14:textId="5D88A556" w:rsidR="0035531B" w:rsidRPr="000D74D8" w:rsidRDefault="0035531B" w:rsidP="008B2021">
      <w:pPr>
        <w:pStyle w:val="Textbezslovn"/>
      </w:pPr>
      <w:r w:rsidRPr="000D74D8">
        <w:t>Zadavatel si vyhrazuje právo ověřit pravdivost údajů</w:t>
      </w:r>
      <w:r w:rsidR="00092CC9" w:rsidRPr="000D74D8">
        <w:t xml:space="preserve"> o </w:t>
      </w:r>
      <w:r w:rsidRPr="000D74D8">
        <w:t>zkušenostech členů odborného personálu, zejména, zda se členové odborného personálu na realizaci konkrétní referenční stavb</w:t>
      </w:r>
      <w:r w:rsidR="00527582" w:rsidRPr="000D74D8">
        <w:t>y</w:t>
      </w:r>
      <w:r w:rsidRPr="000D74D8">
        <w:t xml:space="preserve"> či zakáz</w:t>
      </w:r>
      <w:r w:rsidR="00527582" w:rsidRPr="000D74D8">
        <w:t>ky</w:t>
      </w:r>
      <w:r w:rsidRPr="000D74D8">
        <w:t xml:space="preserve"> skutečně podíleli. Za tímto účelem požaduje zadavatel</w:t>
      </w:r>
      <w:r w:rsidR="00092CC9" w:rsidRPr="000D74D8">
        <w:t xml:space="preserve"> v </w:t>
      </w:r>
      <w:r w:rsidRPr="000D74D8">
        <w:t>profesním životopisu příslušného člena odborného personálu uvést informace</w:t>
      </w:r>
      <w:r w:rsidR="00845C50" w:rsidRPr="000D74D8">
        <w:t xml:space="preserve"> a </w:t>
      </w:r>
      <w:r w:rsidRPr="000D74D8">
        <w:t>spojení na kontaktní osobu objednatele, pro něhož byla zakázka realizována.</w:t>
      </w:r>
    </w:p>
    <w:p w14:paraId="41479B34" w14:textId="77777777" w:rsidR="0035531B" w:rsidRPr="000D74D8" w:rsidRDefault="0035531B" w:rsidP="008B2021">
      <w:pPr>
        <w:pStyle w:val="Textbezslovn"/>
      </w:pPr>
      <w:r w:rsidRPr="000D74D8">
        <w:t>S ohledem na prevenci střetu zájmů při plnění veřejné zakázky zadavatel stanoví, že dodavatel není oprávněn prokázat splnění kvalifikace prostřednictvím zaměstnance či osoby</w:t>
      </w:r>
      <w:r w:rsidR="00092CC9" w:rsidRPr="000D74D8">
        <w:t xml:space="preserve"> v </w:t>
      </w:r>
      <w:r w:rsidRPr="000D74D8">
        <w:t>jiném vztahu</w:t>
      </w:r>
      <w:r w:rsidR="00BC6D2B" w:rsidRPr="000D74D8">
        <w:t xml:space="preserve"> k </w:t>
      </w:r>
      <w:r w:rsidRPr="000D74D8">
        <w:t>dodavateli, která je současně zaměstnancem zadavatele. Informace</w:t>
      </w:r>
      <w:r w:rsidR="00092CC9" w:rsidRPr="000D74D8">
        <w:t xml:space="preserve"> o </w:t>
      </w:r>
      <w:r w:rsidRPr="000D74D8">
        <w:t>této skutečnosti bude uvedena</w:t>
      </w:r>
      <w:r w:rsidR="00092CC9" w:rsidRPr="000D74D8">
        <w:t xml:space="preserve"> v </w:t>
      </w:r>
      <w:r w:rsidRPr="000D74D8">
        <w:t>profesním životopisu ve formě obsažené</w:t>
      </w:r>
      <w:r w:rsidR="00092CC9" w:rsidRPr="000D74D8">
        <w:t xml:space="preserve"> v </w:t>
      </w:r>
      <w:r w:rsidRPr="000D74D8">
        <w:t>Příloze č. 6 pod písm. l). Nesplnění této podmínky může být důvodem pro vyloučení dodavatele ze zadávacího řízení.</w:t>
      </w:r>
    </w:p>
    <w:p w14:paraId="7319F9CC" w14:textId="77777777" w:rsidR="0035531B" w:rsidRPr="000D74D8" w:rsidRDefault="0035531B" w:rsidP="008B2021">
      <w:pPr>
        <w:pStyle w:val="Textbezslovn"/>
      </w:pPr>
      <w:r w:rsidRPr="000D74D8">
        <w:t>V případě, že byla kvalifikace členů odborného personálu získána</w:t>
      </w:r>
      <w:r w:rsidR="00092CC9" w:rsidRPr="000D74D8">
        <w:t xml:space="preserve"> v </w:t>
      </w:r>
      <w:r w:rsidRPr="000D74D8">
        <w:t>zahraničí, prokazuje se</w:t>
      </w:r>
      <w:r w:rsidR="00092CC9" w:rsidRPr="000D74D8">
        <w:t xml:space="preserve"> v </w:t>
      </w:r>
      <w:r w:rsidRPr="000D74D8">
        <w:t>požadovaném rozsahu doklady vydanými podle právního řádu země, ve které byla získána.</w:t>
      </w:r>
    </w:p>
    <w:p w14:paraId="7916510F" w14:textId="7C69791A" w:rsidR="0035531B" w:rsidRPr="000D74D8" w:rsidRDefault="0035531B" w:rsidP="00047D74">
      <w:pPr>
        <w:pStyle w:val="Textbezslovn"/>
      </w:pPr>
      <w:r w:rsidRPr="000D74D8">
        <w:t>Zadavatel požaduje, aby plnění veřejné zakázky bylo</w:t>
      </w:r>
      <w:r w:rsidR="00092CC9" w:rsidRPr="000D74D8">
        <w:t xml:space="preserve"> v </w:t>
      </w:r>
      <w:r w:rsidRPr="000D74D8">
        <w:t>příslušných funkcích jednotlivých členů odborného personálu poskytováno osobami, které dodavatel uvedl</w:t>
      </w:r>
      <w:r w:rsidR="00BC6D2B" w:rsidRPr="000D74D8">
        <w:t xml:space="preserve"> k </w:t>
      </w:r>
      <w:r w:rsidRPr="000D74D8">
        <w:t>prokázání technické kvalifikace. Pokud se po podání nabídky nebo</w:t>
      </w:r>
      <w:r w:rsidR="00092CC9" w:rsidRPr="000D74D8">
        <w:t xml:space="preserve"> v </w:t>
      </w:r>
      <w:r w:rsidRPr="000D74D8">
        <w:t>průběhu plnění veřejné zakázky některá</w:t>
      </w:r>
      <w:r w:rsidR="0060115D" w:rsidRPr="000D74D8">
        <w:t xml:space="preserve"> z </w:t>
      </w:r>
      <w:r w:rsidRPr="000D74D8">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rsidRPr="000D74D8">
        <w:t xml:space="preserve"> a </w:t>
      </w:r>
      <w:r w:rsidRPr="000D74D8">
        <w:t xml:space="preserve">požadavky na prevenci střetu zájmů.        </w:t>
      </w:r>
    </w:p>
    <w:p w14:paraId="78CAA042" w14:textId="77777777" w:rsidR="0035531B" w:rsidRPr="000D74D8" w:rsidRDefault="0035531B" w:rsidP="0035531B">
      <w:pPr>
        <w:pStyle w:val="Text1-1"/>
        <w:rPr>
          <w:rStyle w:val="Tun9b"/>
        </w:rPr>
      </w:pPr>
      <w:r w:rsidRPr="000D74D8">
        <w:rPr>
          <w:rStyle w:val="Tun9b"/>
        </w:rPr>
        <w:t>Požadavek na prokázání kvalifikace poddodavatele</w:t>
      </w:r>
    </w:p>
    <w:p w14:paraId="1072EE74" w14:textId="77777777" w:rsidR="0035531B" w:rsidRPr="000D74D8" w:rsidRDefault="0035531B" w:rsidP="0006499F">
      <w:pPr>
        <w:pStyle w:val="Textbezslovn"/>
      </w:pPr>
      <w:r w:rsidRPr="000D74D8">
        <w:lastRenderedPageBreak/>
        <w:t>Zadavatel požaduje, aby dodavatel</w:t>
      </w:r>
      <w:r w:rsidR="00BB4AF2" w:rsidRPr="000D74D8">
        <w:t xml:space="preserve"> u </w:t>
      </w:r>
      <w:r w:rsidRPr="000D74D8">
        <w:t>těch poddodavatelů, kteří jsou dodavateli při podání nabídky známi</w:t>
      </w:r>
      <w:r w:rsidR="00845C50" w:rsidRPr="000D74D8">
        <w:t xml:space="preserve"> a</w:t>
      </w:r>
      <w:r w:rsidR="00BB4AF2" w:rsidRPr="000D74D8">
        <w:t xml:space="preserve"> u </w:t>
      </w:r>
      <w:r w:rsidRPr="000D74D8">
        <w:t>kterých dodavatel současně předpokládá (vyplněním příslušného údaje</w:t>
      </w:r>
      <w:r w:rsidR="00092CC9" w:rsidRPr="000D74D8">
        <w:t xml:space="preserve"> v </w:t>
      </w:r>
      <w:r w:rsidRPr="000D74D8">
        <w:t>Příloze č. 2 těchto Pokynů), že budou plnit alespoň 10 % finančního rozsahu plnění veřejné zakázky (v Příloze č. 2 těchto Pokynů vyjádřeno jako alespoň 10 % hodnoty poddodávky</w:t>
      </w:r>
      <w:r w:rsidR="0060115D" w:rsidRPr="000D74D8">
        <w:t xml:space="preserve"> z </w:t>
      </w:r>
      <w:r w:rsidRPr="000D74D8">
        <w:t>nabídkové ceny), předložil doklady prokazující:</w:t>
      </w:r>
    </w:p>
    <w:p w14:paraId="24328FF7" w14:textId="77777777" w:rsidR="0035531B" w:rsidRPr="000D74D8" w:rsidRDefault="0035531B" w:rsidP="0006499F">
      <w:pPr>
        <w:pStyle w:val="Odrka1-1"/>
      </w:pPr>
      <w:r w:rsidRPr="000D74D8">
        <w:t>základní způsobilost podle § 74 ZZVZ způsobem uvedeným</w:t>
      </w:r>
      <w:r w:rsidR="00092CC9" w:rsidRPr="000D74D8">
        <w:t xml:space="preserve"> v </w:t>
      </w:r>
      <w:r w:rsidRPr="000D74D8">
        <w:t>§ 75 ZZVZ či</w:t>
      </w:r>
      <w:r w:rsidR="00092CC9" w:rsidRPr="000D74D8">
        <w:t xml:space="preserve"> v </w:t>
      </w:r>
      <w:r w:rsidRPr="000D74D8">
        <w:t>§ 81 ZZVZ a</w:t>
      </w:r>
    </w:p>
    <w:p w14:paraId="42C9B692" w14:textId="77777777" w:rsidR="0035531B" w:rsidRPr="000D74D8" w:rsidRDefault="0035531B" w:rsidP="0006499F">
      <w:pPr>
        <w:pStyle w:val="Odrka1-1"/>
      </w:pPr>
      <w:r w:rsidRPr="000D74D8">
        <w:t>profesní způsobilost podle § 77 odst. 1 ZZVZ způsobem uvedeným</w:t>
      </w:r>
      <w:r w:rsidR="00092CC9" w:rsidRPr="000D74D8">
        <w:t xml:space="preserve"> v </w:t>
      </w:r>
      <w:r w:rsidRPr="000D74D8">
        <w:t>§ 77 odst. 1 ZZVZ či</w:t>
      </w:r>
      <w:r w:rsidR="00092CC9" w:rsidRPr="000D74D8">
        <w:t xml:space="preserve"> v </w:t>
      </w:r>
      <w:r w:rsidRPr="000D74D8">
        <w:t>§ 77 odst. 3 ZZVZ či</w:t>
      </w:r>
      <w:r w:rsidR="00092CC9" w:rsidRPr="000D74D8">
        <w:t xml:space="preserve"> v </w:t>
      </w:r>
      <w:r w:rsidRPr="000D74D8">
        <w:t>§ 81 ZZVZ.</w:t>
      </w:r>
    </w:p>
    <w:p w14:paraId="4F6DCF96" w14:textId="77777777" w:rsidR="0035531B" w:rsidRPr="000D74D8" w:rsidRDefault="0035531B" w:rsidP="0006499F">
      <w:pPr>
        <w:pStyle w:val="Textbezslovn"/>
      </w:pPr>
      <w:r w:rsidRPr="000D74D8">
        <w:t>Zadavatel může požadovat nahrazení poddodavatele, který neprokáže splnění zadavatelem požadovaných kritérií způsobilosti dle požadavků shora</w:t>
      </w:r>
      <w:r w:rsidR="00092CC9" w:rsidRPr="000D74D8">
        <w:t xml:space="preserve"> v </w:t>
      </w:r>
      <w:r w:rsidRPr="000D74D8">
        <w:t>tomto článku nebo</w:t>
      </w:r>
      <w:r w:rsidR="00BB4AF2" w:rsidRPr="000D74D8">
        <w:t xml:space="preserve"> u </w:t>
      </w:r>
      <w:r w:rsidRPr="000D74D8">
        <w:t xml:space="preserve">kterého zadavatel prokáže důvody jeho nezpůsobilosti podle § 48 odst. 5 ZZVZ. </w:t>
      </w:r>
    </w:p>
    <w:p w14:paraId="42C19172" w14:textId="77777777" w:rsidR="0035531B" w:rsidRPr="000D74D8" w:rsidRDefault="0035531B" w:rsidP="0006499F">
      <w:pPr>
        <w:pStyle w:val="Textbezslovn"/>
      </w:pPr>
      <w:r w:rsidRPr="000D74D8">
        <w:t>Zadavatel výslovně upozorňuje, že pokud se jedná</w:t>
      </w:r>
      <w:r w:rsidR="00092CC9" w:rsidRPr="000D74D8">
        <w:t xml:space="preserve"> o </w:t>
      </w:r>
      <w:r w:rsidRPr="000D74D8">
        <w:t>§ 48 odst. 5 písm. d) ZZVZ, za důvod nezpůsobilosti bude považováno to, že se poddodavatel dopustil</w:t>
      </w:r>
      <w:r w:rsidR="00092CC9" w:rsidRPr="000D74D8">
        <w:t xml:space="preserve"> v </w:t>
      </w:r>
      <w:r w:rsidRPr="000D74D8">
        <w:t>posledních 3 letech od zahájení zadávacího řízení závažných nebo dlouhodobých pochybení při plnění dřívějšího smluvního vztahu se zadavatelem, nebo</w:t>
      </w:r>
      <w:r w:rsidR="00845C50" w:rsidRPr="000D74D8">
        <w:t xml:space="preserve"> s </w:t>
      </w:r>
      <w:r w:rsidRPr="000D74D8">
        <w:t>jiným (nikoli pouze veřejným) zadavatelem, která vedla</w:t>
      </w:r>
      <w:r w:rsidR="00BC6D2B" w:rsidRPr="000D74D8">
        <w:t xml:space="preserve"> k </w:t>
      </w:r>
      <w:r w:rsidRPr="000D74D8">
        <w:t>vzniku škody, předčasnému ukončení smluvního vztahu nebo jiným srovnatelným sankcím.</w:t>
      </w:r>
    </w:p>
    <w:p w14:paraId="16F5A818" w14:textId="77777777" w:rsidR="0035531B" w:rsidRPr="000D74D8" w:rsidRDefault="0035531B" w:rsidP="0006499F">
      <w:pPr>
        <w:pStyle w:val="Textbezslovn"/>
      </w:pPr>
      <w:r w:rsidRPr="000D74D8">
        <w:t>Ve výše uvedeném případě musí dodavatel poddodavatele nahradit nejpozději do konce zadavatelem stanovené přiměřené lhůty. Tuto lhůtu může zadavatel prodloužit nebo prominout její zmeškání. Pokud nedojde</w:t>
      </w:r>
      <w:r w:rsidR="00BC6D2B" w:rsidRPr="000D74D8">
        <w:t xml:space="preserve"> k </w:t>
      </w:r>
      <w:r w:rsidRPr="000D74D8">
        <w:t>nahrazení poddodavatele</w:t>
      </w:r>
      <w:r w:rsidR="00845C50" w:rsidRPr="000D74D8">
        <w:t xml:space="preserve"> a </w:t>
      </w:r>
      <w:r w:rsidRPr="000D74D8">
        <w:t>zadávací řízení není do té doby ukončeno, zadavatel může účastníka zadávacího řízení vyloučit.</w:t>
      </w:r>
    </w:p>
    <w:p w14:paraId="693E66D9" w14:textId="77777777" w:rsidR="0035531B" w:rsidRPr="000D74D8" w:rsidRDefault="0035531B" w:rsidP="0035531B">
      <w:pPr>
        <w:pStyle w:val="Text1-1"/>
        <w:rPr>
          <w:rStyle w:val="Tun9b"/>
        </w:rPr>
      </w:pPr>
      <w:r w:rsidRPr="000D74D8">
        <w:rPr>
          <w:rStyle w:val="Tun9b"/>
        </w:rPr>
        <w:t>Obecně</w:t>
      </w:r>
      <w:r w:rsidR="00BC6D2B" w:rsidRPr="000D74D8">
        <w:rPr>
          <w:rStyle w:val="Tun9b"/>
        </w:rPr>
        <w:t xml:space="preserve"> k </w:t>
      </w:r>
      <w:r w:rsidRPr="000D74D8">
        <w:rPr>
          <w:rStyle w:val="Tun9b"/>
        </w:rPr>
        <w:t>prokazování splnění kvalifikace – doklady</w:t>
      </w:r>
      <w:r w:rsidR="00092CC9" w:rsidRPr="000D74D8">
        <w:rPr>
          <w:rStyle w:val="Tun9b"/>
        </w:rPr>
        <w:t xml:space="preserve"> o </w:t>
      </w:r>
      <w:r w:rsidRPr="000D74D8">
        <w:rPr>
          <w:rStyle w:val="Tun9b"/>
        </w:rPr>
        <w:t>kvalifikaci</w:t>
      </w:r>
    </w:p>
    <w:p w14:paraId="19FC93A3" w14:textId="77777777" w:rsidR="0035531B" w:rsidRPr="000D74D8" w:rsidRDefault="0035531B" w:rsidP="0006499F">
      <w:pPr>
        <w:pStyle w:val="Textbezslovn"/>
      </w:pPr>
      <w:r w:rsidRPr="000D74D8">
        <w:t>Dodavatel je povinen předložit doklady</w:t>
      </w:r>
      <w:r w:rsidR="00BC6D2B" w:rsidRPr="000D74D8">
        <w:t xml:space="preserve"> k </w:t>
      </w:r>
      <w:r w:rsidRPr="000D74D8">
        <w:t>prokázání kvalifikace</w:t>
      </w:r>
      <w:r w:rsidR="00092CC9" w:rsidRPr="000D74D8">
        <w:t xml:space="preserve"> v </w:t>
      </w:r>
      <w:r w:rsidRPr="000D74D8">
        <w:t>nabídce. Pokud dodavatel není</w:t>
      </w:r>
      <w:r w:rsidR="0060115D" w:rsidRPr="000D74D8">
        <w:t xml:space="preserve"> z </w:t>
      </w:r>
      <w:r w:rsidRPr="000D74D8">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rsidRPr="000D74D8">
        <w:t xml:space="preserve"> o </w:t>
      </w:r>
      <w:r w:rsidRPr="000D74D8">
        <w:t>prokázání jeho kvalifikace,</w:t>
      </w:r>
      <w:r w:rsidR="00845C50" w:rsidRPr="000D74D8">
        <w:t xml:space="preserve"> a </w:t>
      </w:r>
      <w:r w:rsidRPr="000D74D8">
        <w:t>to i prostřednictvím jiné osoby, nahrazující doklady vydané orgány veřejné správy nebo třetími stranami na formuláři zpřístupněném</w:t>
      </w:r>
      <w:r w:rsidR="00092CC9" w:rsidRPr="000D74D8">
        <w:t xml:space="preserve"> v </w:t>
      </w:r>
      <w:r w:rsidRPr="000D74D8">
        <w:t>informačním systému e-</w:t>
      </w:r>
      <w:proofErr w:type="spellStart"/>
      <w:r w:rsidRPr="000D74D8">
        <w:t>Certis</w:t>
      </w:r>
      <w:proofErr w:type="spellEnd"/>
      <w:r w:rsidRPr="000D74D8">
        <w:t xml:space="preserve">. </w:t>
      </w:r>
      <w:r w:rsidRPr="000D74D8">
        <w:rPr>
          <w:rStyle w:val="Tun9b"/>
        </w:rPr>
        <w:t>Dodavatel není oprávněn nahradit předložení požadovaných dokladů čestným prohlášením,</w:t>
      </w:r>
      <w:r w:rsidR="00845C50" w:rsidRPr="000D74D8">
        <w:rPr>
          <w:rStyle w:val="Tun9b"/>
        </w:rPr>
        <w:t xml:space="preserve"> s </w:t>
      </w:r>
      <w:r w:rsidRPr="000D74D8">
        <w:rPr>
          <w:rStyle w:val="Tun9b"/>
        </w:rPr>
        <w:t>výjimkou jednotného evropského osvědčení</w:t>
      </w:r>
      <w:r w:rsidR="00845C50" w:rsidRPr="000D74D8">
        <w:rPr>
          <w:rStyle w:val="Tun9b"/>
        </w:rPr>
        <w:t xml:space="preserve"> a </w:t>
      </w:r>
      <w:r w:rsidRPr="000D74D8">
        <w:rPr>
          <w:rStyle w:val="Tun9b"/>
        </w:rPr>
        <w:t>postupu dle § 45 odst. 3 ZZVZ</w:t>
      </w:r>
      <w:r w:rsidR="00092CC9" w:rsidRPr="000D74D8">
        <w:rPr>
          <w:rStyle w:val="Tun9b"/>
        </w:rPr>
        <w:t xml:space="preserve"> v </w:t>
      </w:r>
      <w:r w:rsidRPr="000D74D8">
        <w:rPr>
          <w:rStyle w:val="Tun9b"/>
        </w:rPr>
        <w:t>případě, že se podle příslušného právního řádu požadovaný doklad nevydává.</w:t>
      </w:r>
      <w:r w:rsidRPr="000D74D8">
        <w:t xml:space="preserve"> </w:t>
      </w:r>
    </w:p>
    <w:p w14:paraId="09B890E9" w14:textId="77777777" w:rsidR="0035531B" w:rsidRPr="000D74D8" w:rsidRDefault="0035531B" w:rsidP="0006499F">
      <w:pPr>
        <w:pStyle w:val="Textbezslovn"/>
      </w:pPr>
      <w:r w:rsidRPr="000D74D8">
        <w:t>Dodavatelé</w:t>
      </w:r>
      <w:r w:rsidR="00092CC9" w:rsidRPr="000D74D8">
        <w:t xml:space="preserve"> v </w:t>
      </w:r>
      <w:r w:rsidRPr="000D74D8">
        <w:t>nabídkách předkládají prosté kopie dokladů prokazujících splnění kvalifikace. Před uzavřením smlouvy si zadavatel vyžádá od vybraného dodavatele předložení originálů nebo ověřených kopií dokladů</w:t>
      </w:r>
      <w:r w:rsidR="00092CC9" w:rsidRPr="000D74D8">
        <w:t xml:space="preserve"> o </w:t>
      </w:r>
      <w:r w:rsidRPr="000D74D8">
        <w:t>kvalifikaci, pokud již nebyly</w:t>
      </w:r>
      <w:r w:rsidR="00092CC9" w:rsidRPr="000D74D8">
        <w:t xml:space="preserve"> v </w:t>
      </w:r>
      <w:r w:rsidRPr="000D74D8">
        <w:t>zadávacím řízení předloženy. Dodavatel není povinen předložit zadavateli doklady osvědčující skutečnosti obsažené</w:t>
      </w:r>
      <w:r w:rsidR="00092CC9" w:rsidRPr="000D74D8">
        <w:t xml:space="preserve"> v </w:t>
      </w:r>
      <w:r w:rsidRPr="000D74D8">
        <w:t>jednotném evropském osvědčení pro veřejné zakázky, pokud zadavateli sdělí, že mu je již předložil</w:t>
      </w:r>
      <w:r w:rsidR="00092CC9" w:rsidRPr="000D74D8">
        <w:t xml:space="preserve"> v </w:t>
      </w:r>
      <w:r w:rsidRPr="000D74D8">
        <w:t>předchozím zadávacím řízení.</w:t>
      </w:r>
      <w:r w:rsidR="00092CC9" w:rsidRPr="000D74D8">
        <w:t xml:space="preserve"> </w:t>
      </w:r>
      <w:r w:rsidR="00EE2244" w:rsidRPr="000D74D8">
        <w:t>V</w:t>
      </w:r>
      <w:r w:rsidR="00092CC9" w:rsidRPr="000D74D8">
        <w:t> </w:t>
      </w:r>
      <w:r w:rsidRPr="000D74D8">
        <w:t>takovém případě dodavatel zadavateli současně sdělí název či jinou identifikaci tohoto předchozího zadávacího řízení.</w:t>
      </w:r>
    </w:p>
    <w:p w14:paraId="089BF312" w14:textId="77777777" w:rsidR="0035531B" w:rsidRPr="000D74D8" w:rsidRDefault="0035531B" w:rsidP="0006499F">
      <w:pPr>
        <w:pStyle w:val="Textbezslovn"/>
      </w:pPr>
      <w:r w:rsidRPr="000D74D8">
        <w:t>Doklady prokazující základní způsobilost</w:t>
      </w:r>
      <w:r w:rsidR="00845C50" w:rsidRPr="000D74D8">
        <w:t xml:space="preserve"> a </w:t>
      </w:r>
      <w:r w:rsidRPr="000D74D8">
        <w:t>profesní způsobilost podle 77 odst. 1 ZZVZ musí prokazovat splnění požadovaného kritéria způsobilosti nejpozději</w:t>
      </w:r>
      <w:r w:rsidR="00092CC9" w:rsidRPr="000D74D8">
        <w:t xml:space="preserve"> v </w:t>
      </w:r>
      <w:r w:rsidRPr="000D74D8">
        <w:t xml:space="preserve">době 3 měsíců přede dnem zahájení zadávacího řízení. </w:t>
      </w:r>
    </w:p>
    <w:p w14:paraId="61C8A465" w14:textId="77777777" w:rsidR="0035531B" w:rsidRPr="000D74D8" w:rsidRDefault="0035531B" w:rsidP="0006499F">
      <w:pPr>
        <w:pStyle w:val="Textbezslovn"/>
      </w:pPr>
      <w:r w:rsidRPr="000D74D8">
        <w:t>Doklady</w:t>
      </w:r>
      <w:r w:rsidR="00BC6D2B" w:rsidRPr="000D74D8">
        <w:t xml:space="preserve"> k </w:t>
      </w:r>
      <w:r w:rsidRPr="000D74D8">
        <w:t>prokázání profesní způsobilosti dodavatel</w:t>
      </w:r>
      <w:r w:rsidR="00092CC9" w:rsidRPr="000D74D8">
        <w:t xml:space="preserve"> v </w:t>
      </w:r>
      <w:r w:rsidRPr="000D74D8">
        <w:t>rámci nabídky nemusí předložit, pokud právní předpisy</w:t>
      </w:r>
      <w:r w:rsidR="00092CC9" w:rsidRPr="000D74D8">
        <w:t xml:space="preserve"> v </w:t>
      </w:r>
      <w:r w:rsidRPr="000D74D8">
        <w:t xml:space="preserve">zemi jeho sídla obdobnou profesní způsobilost nevyžadují. </w:t>
      </w:r>
    </w:p>
    <w:p w14:paraId="6957B2FF" w14:textId="77777777" w:rsidR="0035531B" w:rsidRPr="000D74D8" w:rsidRDefault="0035531B" w:rsidP="0006499F">
      <w:pPr>
        <w:pStyle w:val="Textbezslovn"/>
      </w:pPr>
      <w:r w:rsidRPr="000D74D8">
        <w:t>Splnění kvalifikace může dodavatel prokázat také předložením výpisu ze seznamu kvalifikovaných dodavatelů</w:t>
      </w:r>
      <w:r w:rsidR="00092CC9" w:rsidRPr="000D74D8">
        <w:t xml:space="preserve"> v </w:t>
      </w:r>
      <w:r w:rsidRPr="000D74D8">
        <w:t>souladu</w:t>
      </w:r>
      <w:r w:rsidR="00845C50" w:rsidRPr="000D74D8">
        <w:t xml:space="preserve"> a </w:t>
      </w:r>
      <w:r w:rsidRPr="000D74D8">
        <w:t>za podmínek stanovených</w:t>
      </w:r>
      <w:r w:rsidR="00092CC9" w:rsidRPr="000D74D8">
        <w:t xml:space="preserve"> v </w:t>
      </w:r>
      <w:r w:rsidRPr="000D74D8">
        <w:t>§ 226</w:t>
      </w:r>
      <w:r w:rsidR="00845C50" w:rsidRPr="000D74D8">
        <w:t xml:space="preserve"> a </w:t>
      </w:r>
      <w:r w:rsidRPr="000D74D8">
        <w:t>násl. ZZVZ nebo předložením platného certifikátu vydaného</w:t>
      </w:r>
      <w:r w:rsidR="00092CC9" w:rsidRPr="000D74D8">
        <w:t xml:space="preserve"> v </w:t>
      </w:r>
      <w:r w:rsidRPr="000D74D8">
        <w:t>rámci systému certifikovaných dodavatelů</w:t>
      </w:r>
      <w:r w:rsidR="00092CC9" w:rsidRPr="000D74D8">
        <w:t xml:space="preserve"> v </w:t>
      </w:r>
      <w:r w:rsidRPr="000D74D8">
        <w:t>souladu</w:t>
      </w:r>
      <w:r w:rsidR="00845C50" w:rsidRPr="000D74D8">
        <w:t xml:space="preserve"> a </w:t>
      </w:r>
      <w:r w:rsidRPr="000D74D8">
        <w:t>za podmínek stanovených</w:t>
      </w:r>
      <w:r w:rsidR="00092CC9" w:rsidRPr="000D74D8">
        <w:t xml:space="preserve"> v </w:t>
      </w:r>
      <w:r w:rsidRPr="000D74D8">
        <w:t xml:space="preserve">§ 233 </w:t>
      </w:r>
      <w:r w:rsidR="00845C50" w:rsidRPr="000D74D8">
        <w:t>a </w:t>
      </w:r>
      <w:r w:rsidRPr="000D74D8">
        <w:t xml:space="preserve">násl. ZZVZ. Výpis ze </w:t>
      </w:r>
      <w:r w:rsidRPr="000D74D8">
        <w:lastRenderedPageBreak/>
        <w:t>seznamu kvalifikovaných dodavatelů nesmí být</w:t>
      </w:r>
      <w:r w:rsidR="00BC6D2B" w:rsidRPr="000D74D8">
        <w:t xml:space="preserve"> k </w:t>
      </w:r>
      <w:r w:rsidRPr="000D74D8">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rsidRPr="000D74D8">
        <w:t xml:space="preserve"> z </w:t>
      </w:r>
      <w:r w:rsidRPr="000D74D8">
        <w:t>jiného členského státu Evropské unie, Evropského hospodářského prostoru nebo Švýcarské konfederace,</w:t>
      </w:r>
      <w:r w:rsidR="00092CC9" w:rsidRPr="000D74D8">
        <w:t xml:space="preserve"> v </w:t>
      </w:r>
      <w:r w:rsidRPr="000D74D8">
        <w:t>němž má dodavatel sídlo,</w:t>
      </w:r>
      <w:r w:rsidR="00845C50" w:rsidRPr="000D74D8">
        <w:t xml:space="preserve"> a </w:t>
      </w:r>
      <w:r w:rsidRPr="000D74D8">
        <w:t>které je obdobou výpisu ze seznamu kvalifikovaných dodavatelů nebo obdobou certifikátu vydaného</w:t>
      </w:r>
      <w:r w:rsidR="00092CC9" w:rsidRPr="000D74D8">
        <w:t xml:space="preserve"> v </w:t>
      </w:r>
      <w:r w:rsidRPr="000D74D8">
        <w:t>rámci systému certifikovaných dodavatelů. Zadavatel výslovně uvádí, že pokud dodavatel předloží zadavateli výpis ze seznamu kvalifikovaných dodavatelů nebo certifikát vydaný</w:t>
      </w:r>
      <w:r w:rsidR="00092CC9" w:rsidRPr="000D74D8">
        <w:t xml:space="preserve"> v </w:t>
      </w:r>
      <w:r w:rsidRPr="000D74D8">
        <w:t>rámci systému certifikovaných dodavatelů, není dodavatel povinen ve své nabídce předkládat doklady prokazující splnění kvalifikace</w:t>
      </w:r>
      <w:r w:rsidR="00092CC9" w:rsidRPr="000D74D8">
        <w:t xml:space="preserve"> v </w:t>
      </w:r>
      <w:r w:rsidRPr="000D74D8">
        <w:t>tom rozsahu,</w:t>
      </w:r>
      <w:r w:rsidR="00092CC9" w:rsidRPr="000D74D8">
        <w:t xml:space="preserve"> v </w:t>
      </w:r>
      <w:r w:rsidRPr="000D74D8">
        <w:t xml:space="preserve">němž výpis ze seznamu nebo certifikát pokrývají požadavky zadavatele na prokázání splnění kvalifikačních předpokladů. </w:t>
      </w:r>
    </w:p>
    <w:p w14:paraId="647AC796" w14:textId="77777777" w:rsidR="0035531B" w:rsidRPr="000D74D8" w:rsidRDefault="0035531B" w:rsidP="0006499F">
      <w:pPr>
        <w:pStyle w:val="Textbezslovn"/>
      </w:pPr>
      <w:r w:rsidRPr="000D74D8">
        <w:t>V případě, že byla kvalifikace získaná</w:t>
      </w:r>
      <w:r w:rsidR="00092CC9" w:rsidRPr="000D74D8">
        <w:t xml:space="preserve"> v </w:t>
      </w:r>
      <w:r w:rsidRPr="000D74D8">
        <w:t>zahraničí, prokazuje se</w:t>
      </w:r>
      <w:r w:rsidR="00092CC9" w:rsidRPr="000D74D8">
        <w:t xml:space="preserve"> v </w:t>
      </w:r>
      <w:r w:rsidRPr="000D74D8">
        <w:t xml:space="preserve">požadovaném rozsahu doklady vydanými podle právního řádu země, ve které byla získána. </w:t>
      </w:r>
    </w:p>
    <w:p w14:paraId="5547B55C" w14:textId="77777777" w:rsidR="0035531B" w:rsidRPr="000D74D8" w:rsidRDefault="0035531B" w:rsidP="0006499F">
      <w:pPr>
        <w:pStyle w:val="Textbezslovn"/>
      </w:pPr>
      <w:r w:rsidRPr="000D74D8">
        <w:t>Potvrzení pro daňové nedoplatky zahraničních dodavatelů</w:t>
      </w:r>
      <w:r w:rsidR="00092CC9" w:rsidRPr="000D74D8">
        <w:t xml:space="preserve"> v </w:t>
      </w:r>
      <w:r w:rsidRPr="000D74D8">
        <w:t>ČR vydává Finanční úřad pro Prahu 1</w:t>
      </w:r>
      <w:r w:rsidR="00845C50" w:rsidRPr="000D74D8">
        <w:t xml:space="preserve"> a </w:t>
      </w:r>
      <w:r w:rsidRPr="000D74D8">
        <w:t>potvrzení pro nedoplatky zahraničních dodavatelů</w:t>
      </w:r>
      <w:r w:rsidR="00092CC9" w:rsidRPr="000D74D8">
        <w:t xml:space="preserve"> v </w:t>
      </w:r>
      <w:r w:rsidRPr="000D74D8">
        <w:t>ČR na pojistném</w:t>
      </w:r>
      <w:r w:rsidR="00845C50" w:rsidRPr="000D74D8">
        <w:t xml:space="preserve"> a </w:t>
      </w:r>
      <w:r w:rsidRPr="000D74D8">
        <w:t>na penále na sociální zabezpečení</w:t>
      </w:r>
      <w:r w:rsidR="00845C50" w:rsidRPr="000D74D8">
        <w:t xml:space="preserve"> a </w:t>
      </w:r>
      <w:r w:rsidRPr="000D74D8">
        <w:t>příspěvku na státní politiku zaměstnanosti vydává Pražská správa sociálního zabezpečení.</w:t>
      </w:r>
    </w:p>
    <w:p w14:paraId="3B056B88" w14:textId="77777777" w:rsidR="0035531B" w:rsidRPr="000D74D8" w:rsidRDefault="0035531B" w:rsidP="006166EF">
      <w:pPr>
        <w:pStyle w:val="Text1-1"/>
        <w:rPr>
          <w:rStyle w:val="Tun9b"/>
        </w:rPr>
      </w:pPr>
      <w:r w:rsidRPr="000D74D8">
        <w:rPr>
          <w:rStyle w:val="Tun9b"/>
        </w:rPr>
        <w:t>Doložení podmínek účasti zahraničními osobami podle zvláštních právních předpisů:</w:t>
      </w:r>
    </w:p>
    <w:p w14:paraId="59FB0377" w14:textId="77777777" w:rsidR="0035531B" w:rsidRPr="000D74D8" w:rsidRDefault="0035531B" w:rsidP="0006499F">
      <w:pPr>
        <w:pStyle w:val="Textbezslovn"/>
      </w:pPr>
      <w:r w:rsidRPr="000D74D8">
        <w:t>Od zahraničních osob bude požadováno předložení dokladu</w:t>
      </w:r>
      <w:r w:rsidR="00092CC9" w:rsidRPr="000D74D8">
        <w:t xml:space="preserve"> o </w:t>
      </w:r>
      <w:r w:rsidRPr="000D74D8">
        <w:t>odborné způsobilosti</w:t>
      </w:r>
      <w:r w:rsidR="00092CC9" w:rsidRPr="000D74D8">
        <w:t xml:space="preserve"> v </w:t>
      </w:r>
      <w:r w:rsidRPr="000D74D8">
        <w:t>příslušném oboru vydávaného</w:t>
      </w:r>
      <w:r w:rsidR="00092CC9" w:rsidRPr="000D74D8">
        <w:t xml:space="preserve"> v </w:t>
      </w:r>
      <w:r w:rsidRPr="000D74D8">
        <w:t>zemi, kde tyto osoby odbornou způsobilost vykonávají. Pokud se</w:t>
      </w:r>
      <w:r w:rsidR="00092CC9" w:rsidRPr="000D74D8">
        <w:t xml:space="preserve"> v </w:t>
      </w:r>
      <w:r w:rsidRPr="000D74D8">
        <w:t>této zemi žádný doklad</w:t>
      </w:r>
      <w:r w:rsidR="00092CC9" w:rsidRPr="000D74D8">
        <w:t xml:space="preserve"> o </w:t>
      </w:r>
      <w:r w:rsidRPr="000D74D8">
        <w:t>odborné způsobilosti nevydává, zahraniční osoby vyhotoví</w:t>
      </w:r>
      <w:r w:rsidR="00092CC9" w:rsidRPr="000D74D8">
        <w:t xml:space="preserve"> o </w:t>
      </w:r>
      <w:r w:rsidRPr="000D74D8">
        <w:t>tomto čestné prohlášen</w:t>
      </w:r>
      <w:r w:rsidR="00BB4AF2" w:rsidRPr="000D74D8">
        <w:t>í, jehož součástí bude rovněž i </w:t>
      </w:r>
      <w:r w:rsidRPr="000D74D8">
        <w:t>prohlášení, že jsou dle právního řádu této země oprávněné</w:t>
      </w:r>
      <w:r w:rsidR="00BC6D2B" w:rsidRPr="000D74D8">
        <w:t xml:space="preserve"> k </w:t>
      </w:r>
      <w:r w:rsidRPr="000D74D8">
        <w:t>výkonu</w:t>
      </w:r>
      <w:r w:rsidR="00092CC9" w:rsidRPr="000D74D8">
        <w:t xml:space="preserve"> v </w:t>
      </w:r>
      <w:r w:rsidRPr="000D74D8">
        <w:t>zadávací dokumentaci požadovaných odborných způsobilostí. Za všechny tyto osoby bude vybraný dodavatel povinen předložit doklad</w:t>
      </w:r>
      <w:r w:rsidR="00092CC9" w:rsidRPr="000D74D8">
        <w:t xml:space="preserve"> o </w:t>
      </w:r>
      <w:r w:rsidRPr="000D74D8">
        <w:t>jejich odborné způsobilosti</w:t>
      </w:r>
      <w:r w:rsidR="00BC6D2B" w:rsidRPr="000D74D8">
        <w:t xml:space="preserve"> k </w:t>
      </w:r>
      <w:r w:rsidRPr="000D74D8">
        <w:t>výkonu předmětných regulovaných činností na území České republiky jako podmínku pro uzavření smlouvy na plnění předmětu veřejné zakázky.</w:t>
      </w:r>
    </w:p>
    <w:p w14:paraId="0DC0DBE1" w14:textId="77777777" w:rsidR="0035531B" w:rsidRPr="000D74D8" w:rsidRDefault="0035531B" w:rsidP="0006499F">
      <w:pPr>
        <w:pStyle w:val="Odrka1-1"/>
      </w:pPr>
      <w:r w:rsidRPr="000D74D8">
        <w:t>informace</w:t>
      </w:r>
      <w:r w:rsidR="00BC6D2B" w:rsidRPr="000D74D8">
        <w:t xml:space="preserve"> k </w:t>
      </w:r>
      <w:r w:rsidRPr="000D74D8">
        <w:t>doložení autorizace (ČR)/registrace (zahraničí)</w:t>
      </w:r>
      <w:r w:rsidR="00092CC9" w:rsidRPr="000D74D8">
        <w:t xml:space="preserve"> v </w:t>
      </w:r>
      <w:r w:rsidRPr="000D74D8">
        <w:t>rozsahu dle § 5 odst. 3 zákona č. 360/1992 Sb.,</w:t>
      </w:r>
      <w:r w:rsidR="00092CC9" w:rsidRPr="000D74D8">
        <w:t xml:space="preserve"> o </w:t>
      </w:r>
      <w:r w:rsidRPr="000D74D8">
        <w:t>výkonu povolání autorizovaných architektů</w:t>
      </w:r>
      <w:r w:rsidR="00845C50" w:rsidRPr="000D74D8">
        <w:t xml:space="preserve"> a</w:t>
      </w:r>
      <w:r w:rsidR="00092CC9" w:rsidRPr="000D74D8">
        <w:t xml:space="preserve"> o </w:t>
      </w:r>
      <w:r w:rsidRPr="000D74D8">
        <w:t>výkonu povolání autorizovaných inženýrů</w:t>
      </w:r>
      <w:r w:rsidR="00845C50" w:rsidRPr="000D74D8">
        <w:t xml:space="preserve"> a </w:t>
      </w:r>
      <w:r w:rsidRPr="000D74D8">
        <w:t>techniků činných ve výstavbě, ve znění pozdějších předpisů, zahraničními osobami (§ 30a až 30r zák. č. 360/1992 Sb.): vybrané činnosti ve výstavbě mohou</w:t>
      </w:r>
      <w:r w:rsidR="00092CC9" w:rsidRPr="000D74D8">
        <w:t xml:space="preserve"> v </w:t>
      </w:r>
      <w:r w:rsidRPr="000D74D8">
        <w:t>České republice vykonávat zahraniční osoby, které získaly potřebnou kvalifikaci</w:t>
      </w:r>
      <w:r w:rsidR="00BC6D2B" w:rsidRPr="000D74D8">
        <w:t xml:space="preserve"> k </w:t>
      </w:r>
      <w:r w:rsidRPr="000D74D8">
        <w:t>vybrané činnosti</w:t>
      </w:r>
      <w:r w:rsidR="00092CC9" w:rsidRPr="000D74D8">
        <w:t xml:space="preserve"> v </w:t>
      </w:r>
      <w:r w:rsidRPr="000D74D8">
        <w:t>jiném členském státě Evropské unie, jiném smluvním státě Dohody</w:t>
      </w:r>
      <w:r w:rsidR="00092CC9" w:rsidRPr="000D74D8">
        <w:t xml:space="preserve"> o </w:t>
      </w:r>
      <w:r w:rsidRPr="000D74D8">
        <w:t>Evropském hospodářském prostoru nebo Švýcarské konfederaci (dále jen členském státě),</w:t>
      </w:r>
      <w:r w:rsidR="00845C50" w:rsidRPr="000D74D8">
        <w:t xml:space="preserve"> a </w:t>
      </w:r>
      <w:r w:rsidRPr="000D74D8">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D74D8">
        <w:t xml:space="preserve"> a </w:t>
      </w:r>
      <w:r w:rsidRPr="000D74D8">
        <w:t>na území České republiky vykonává vybranou činnost dočasně nebo příležitostně.</w:t>
      </w:r>
      <w:r w:rsidR="00BC6D2B" w:rsidRPr="000D74D8">
        <w:t xml:space="preserve"> K </w:t>
      </w:r>
      <w:r w:rsidRPr="000D74D8">
        <w:t>umožnění přístupu</w:t>
      </w:r>
      <w:r w:rsidR="00BC6D2B" w:rsidRPr="000D74D8">
        <w:t xml:space="preserve"> k </w:t>
      </w:r>
      <w:r w:rsidRPr="000D74D8">
        <w:t>vybrané činnosti se</w:t>
      </w:r>
      <w:r w:rsidR="00092CC9" w:rsidRPr="000D74D8">
        <w:t xml:space="preserve"> v </w:t>
      </w:r>
      <w:r w:rsidRPr="000D74D8">
        <w:t>České republice</w:t>
      </w:r>
      <w:r w:rsidR="00092CC9" w:rsidRPr="000D74D8">
        <w:t xml:space="preserve"> v </w:t>
      </w:r>
      <w:r w:rsidRPr="000D74D8">
        <w:t>souladu</w:t>
      </w:r>
      <w:r w:rsidR="00845C50" w:rsidRPr="000D74D8">
        <w:t xml:space="preserve"> s </w:t>
      </w:r>
      <w:r w:rsidRPr="000D74D8">
        <w:t>právem Evropských společenství (Směrnice Evropského parlamentu</w:t>
      </w:r>
      <w:r w:rsidR="00845C50" w:rsidRPr="000D74D8">
        <w:t xml:space="preserve"> a </w:t>
      </w:r>
      <w:r w:rsidRPr="000D74D8">
        <w:t>Rady 2005/36/ES ze dne 7. září 2005</w:t>
      </w:r>
      <w:r w:rsidR="00092CC9" w:rsidRPr="000D74D8">
        <w:t xml:space="preserve"> o </w:t>
      </w:r>
      <w:r w:rsidRPr="000D74D8">
        <w:t>uznávání odborných kvalifikací) uznávají diplomy, osvědčení</w:t>
      </w:r>
      <w:r w:rsidR="00845C50" w:rsidRPr="000D74D8">
        <w:t xml:space="preserve"> a </w:t>
      </w:r>
      <w:r w:rsidRPr="000D74D8">
        <w:t>jiné doklady</w:t>
      </w:r>
      <w:r w:rsidR="00092CC9" w:rsidRPr="000D74D8">
        <w:t xml:space="preserve"> o </w:t>
      </w:r>
      <w:r w:rsidRPr="000D74D8">
        <w:t>dosažené kvalifikaci, jakož i odborná praxe. Uznávacím orgánem je Česká komora autorizovaných inženýrů</w:t>
      </w:r>
      <w:r w:rsidR="00845C50" w:rsidRPr="000D74D8">
        <w:t xml:space="preserve"> a </w:t>
      </w:r>
      <w:r w:rsidRPr="000D74D8">
        <w:t xml:space="preserve">techniků činných ve výstavbě, která posuzuje splnění </w:t>
      </w:r>
      <w:r w:rsidR="002B0E4A" w:rsidRPr="000D74D8">
        <w:t>odborné kvalifikace a jiné způsobilosti</w:t>
      </w:r>
      <w:r w:rsidR="00845C50" w:rsidRPr="000D74D8">
        <w:t xml:space="preserve"> a </w:t>
      </w:r>
      <w:r w:rsidRPr="000D74D8">
        <w:t>provádí další úkony</w:t>
      </w:r>
      <w:r w:rsidR="00845C50" w:rsidRPr="000D74D8">
        <w:t xml:space="preserve"> s </w:t>
      </w:r>
      <w:r w:rsidRPr="000D74D8">
        <w:t>touto činností spojené. Hostující osoba je povinna podat uznávacímu orgánu úplné oznámení podle zákona</w:t>
      </w:r>
      <w:r w:rsidR="00092CC9" w:rsidRPr="000D74D8">
        <w:t xml:space="preserve"> o </w:t>
      </w:r>
      <w:r w:rsidRPr="000D74D8">
        <w:t>uznávání odborné kvalifikace. Uznávací orgán může požadovat ověření odborné kvalifikace podle zákona</w:t>
      </w:r>
      <w:r w:rsidR="00092CC9" w:rsidRPr="000D74D8">
        <w:t xml:space="preserve"> o </w:t>
      </w:r>
      <w:r w:rsidRPr="000D74D8">
        <w:t>uznávání odborné kvalifikace.</w:t>
      </w:r>
      <w:r w:rsidR="007038DC" w:rsidRPr="000D74D8">
        <w:t xml:space="preserve"> V</w:t>
      </w:r>
      <w:r w:rsidR="00092CC9" w:rsidRPr="000D74D8">
        <w:t> </w:t>
      </w:r>
      <w:r w:rsidRPr="000D74D8">
        <w:t>případě uznání odborné kvalifikace</w:t>
      </w:r>
      <w:r w:rsidR="00845C50" w:rsidRPr="000D74D8">
        <w:t xml:space="preserve"> a </w:t>
      </w:r>
      <w:r w:rsidRPr="000D74D8">
        <w:t>jiné způsobilosti osoby usazené nebo</w:t>
      </w:r>
      <w:r w:rsidR="00092CC9" w:rsidRPr="000D74D8">
        <w:t xml:space="preserve"> v </w:t>
      </w:r>
      <w:r w:rsidRPr="000D74D8">
        <w:t>případě splnění požadavků podle zákona</w:t>
      </w:r>
      <w:r w:rsidR="00092CC9" w:rsidRPr="000D74D8">
        <w:t xml:space="preserve"> o </w:t>
      </w:r>
      <w:r w:rsidRPr="000D74D8">
        <w:t>uznávání odborné kvalifikace osobou hostující, provede uznávací orgán bezodkladně zápis do seznamu registrovaných osob. Uznávací orgán stanoví svými vnitřními předpisy formu žádosti</w:t>
      </w:r>
      <w:r w:rsidR="00845C50" w:rsidRPr="000D74D8">
        <w:t xml:space="preserve"> a </w:t>
      </w:r>
      <w:r w:rsidRPr="000D74D8">
        <w:t xml:space="preserve">náležitosti předkládané dokumentace. Platné </w:t>
      </w:r>
      <w:r w:rsidRPr="000D74D8">
        <w:lastRenderedPageBreak/>
        <w:t>osvědčení</w:t>
      </w:r>
      <w:r w:rsidR="00092CC9" w:rsidRPr="000D74D8">
        <w:t xml:space="preserve"> o </w:t>
      </w:r>
      <w:r w:rsidRPr="000D74D8">
        <w:t>registraci osoby hostující nebo usazené dokládá vybraný dodavatel jako podmínku pro uzavření smlouvy.</w:t>
      </w:r>
    </w:p>
    <w:p w14:paraId="3ABFEC94" w14:textId="77777777" w:rsidR="0035531B" w:rsidRPr="000D74D8" w:rsidRDefault="0035531B" w:rsidP="0006499F">
      <w:pPr>
        <w:pStyle w:val="Odrka1-1"/>
      </w:pPr>
      <w:r w:rsidRPr="000D74D8">
        <w:t>Informace</w:t>
      </w:r>
      <w:r w:rsidR="00BC6D2B" w:rsidRPr="000D74D8">
        <w:t xml:space="preserve"> k </w:t>
      </w:r>
      <w:r w:rsidRPr="000D74D8">
        <w:t>doložení úředního oprávnění pro ověřování výsledků zeměměřických činností</w:t>
      </w:r>
      <w:r w:rsidR="00092CC9" w:rsidRPr="000D74D8">
        <w:t xml:space="preserve"> v </w:t>
      </w:r>
      <w:r w:rsidRPr="000D74D8">
        <w:t>rozsahu dle § 13 odst. 1 zákona č. 200/1994 Sb.,</w:t>
      </w:r>
      <w:r w:rsidR="00092CC9" w:rsidRPr="000D74D8">
        <w:t xml:space="preserve"> o </w:t>
      </w:r>
      <w:r w:rsidRPr="000D74D8">
        <w:t>zeměměřictví</w:t>
      </w:r>
      <w:r w:rsidR="00845C50" w:rsidRPr="000D74D8">
        <w:t xml:space="preserve"> a</w:t>
      </w:r>
      <w:r w:rsidR="00092CC9" w:rsidRPr="000D74D8">
        <w:t xml:space="preserve"> o </w:t>
      </w:r>
      <w:r w:rsidRPr="000D74D8">
        <w:t>změně</w:t>
      </w:r>
      <w:r w:rsidR="00845C50" w:rsidRPr="000D74D8">
        <w:t xml:space="preserve"> a </w:t>
      </w:r>
      <w:r w:rsidRPr="000D74D8">
        <w:t>doplnění některých zákonů souvisejících</w:t>
      </w:r>
      <w:r w:rsidR="00845C50" w:rsidRPr="000D74D8">
        <w:t xml:space="preserve"> s </w:t>
      </w:r>
      <w:r w:rsidRPr="000D74D8">
        <w:t>jeho zavedením, ve znění pozdějších předpisů, zahraničními osobami (§ 12 až 16 zák. č. 200/1994 Sb.): přeshraniční poskytování služeb</w:t>
      </w:r>
      <w:r w:rsidR="00092CC9" w:rsidRPr="000D74D8">
        <w:t xml:space="preserve"> v </w:t>
      </w:r>
      <w:r w:rsidRPr="000D74D8">
        <w:t>České republice zahraniční fyzickou osobou ohledně ověřování výsledků zeměměřických činností je možné pouze na základě úředního oprávnění, které vydává Český úřad zeměměřický</w:t>
      </w:r>
      <w:r w:rsidR="00845C50" w:rsidRPr="000D74D8">
        <w:t xml:space="preserve"> a </w:t>
      </w:r>
      <w:r w:rsidRPr="000D74D8">
        <w:t>katastrální. Úřední oprávnění udělí příslušný úřad fyzické osobě, které uzná odbornou kvalifikaci</w:t>
      </w:r>
      <w:r w:rsidR="00845C50" w:rsidRPr="000D74D8">
        <w:t xml:space="preserve"> a </w:t>
      </w:r>
      <w:r w:rsidRPr="000D74D8">
        <w:t>bezúhonnost podle zákona</w:t>
      </w:r>
      <w:r w:rsidR="00092CC9" w:rsidRPr="000D74D8">
        <w:t xml:space="preserve"> o </w:t>
      </w:r>
      <w:r w:rsidRPr="000D74D8">
        <w:t>uznávání odborné kvalifikace (zák. č. 18/2004 Sb., ve znění pozdějších předpisů). Doklady</w:t>
      </w:r>
      <w:r w:rsidR="00092CC9" w:rsidRPr="000D74D8">
        <w:t xml:space="preserve"> o </w:t>
      </w:r>
      <w:r w:rsidRPr="000D74D8">
        <w:t>splnění výše uvedených povinností dokládá vybraný dodavatel jako podmínku pro uzavření smlouvy.</w:t>
      </w:r>
    </w:p>
    <w:p w14:paraId="0E4454F6" w14:textId="77777777" w:rsidR="0035531B" w:rsidRPr="000D74D8" w:rsidRDefault="0035531B" w:rsidP="0006499F">
      <w:pPr>
        <w:pStyle w:val="Odrka1-1"/>
        <w:spacing w:after="0"/>
      </w:pPr>
      <w:r w:rsidRPr="000D74D8">
        <w:t>Informace</w:t>
      </w:r>
      <w:r w:rsidR="00BC6D2B" w:rsidRPr="000D74D8">
        <w:t xml:space="preserve"> k </w:t>
      </w:r>
      <w:r w:rsidRPr="000D74D8">
        <w:t>doložení pověření Ministerstva dopravy ČR</w:t>
      </w:r>
      <w:r w:rsidR="00BC6D2B" w:rsidRPr="000D74D8">
        <w:t xml:space="preserve"> k </w:t>
      </w:r>
      <w:r w:rsidRPr="000D74D8">
        <w:t>provádění technických prohlídek</w:t>
      </w:r>
      <w:r w:rsidR="00845C50" w:rsidRPr="000D74D8">
        <w:t xml:space="preserve"> a </w:t>
      </w:r>
      <w:r w:rsidRPr="000D74D8">
        <w:t>zkoušek určených technických zařízení (UTZ) dle § 47 odst. 4 zákona č. 266/1994 Sb.,</w:t>
      </w:r>
      <w:r w:rsidR="00092CC9" w:rsidRPr="000D74D8">
        <w:t xml:space="preserve"> o </w:t>
      </w:r>
      <w:r w:rsidRPr="000D74D8">
        <w:t>drahách, ve znění pozdějších předpisů: osoba žádající</w:t>
      </w:r>
      <w:r w:rsidR="00092CC9" w:rsidRPr="000D74D8">
        <w:t xml:space="preserve"> o </w:t>
      </w:r>
      <w:r w:rsidRPr="000D74D8">
        <w:t>uvedené pověření postupuje podle „Podmínek pro pověřování právnických osob podle § 47 odst. 4 zákona č. 266/1994 Sb.,</w:t>
      </w:r>
      <w:r w:rsidR="00092CC9" w:rsidRPr="000D74D8">
        <w:t xml:space="preserve"> o </w:t>
      </w:r>
      <w:r w:rsidRPr="000D74D8">
        <w:t>dráhách, ve znění pozdějších předpisů,</w:t>
      </w:r>
      <w:r w:rsidR="00BC6D2B" w:rsidRPr="000D74D8">
        <w:t xml:space="preserve"> k </w:t>
      </w:r>
      <w:r w:rsidRPr="000D74D8">
        <w:t>provádění technických prohlídek</w:t>
      </w:r>
      <w:r w:rsidR="00845C50" w:rsidRPr="000D74D8">
        <w:t xml:space="preserve"> a </w:t>
      </w:r>
      <w:r w:rsidRPr="000D74D8">
        <w:t>zkoušek určených technických zařízení“ stanovených Ministerstvem dopravy, jež jsou dostupné na internetových stránkách Ministerstva dopravy:</w:t>
      </w:r>
    </w:p>
    <w:p w14:paraId="6E7C11D8" w14:textId="77777777" w:rsidR="0035531B" w:rsidRPr="000D74D8" w:rsidRDefault="005E714C" w:rsidP="0006499F">
      <w:pPr>
        <w:pStyle w:val="Textbezslovn"/>
        <w:ind w:left="1077"/>
      </w:pPr>
      <w:hyperlink r:id="rId18" w:history="1">
        <w:r w:rsidR="008D552B" w:rsidRPr="000D74D8">
          <w:rPr>
            <w:rStyle w:val="Hypertextovodkaz"/>
            <w:rFonts w:cs="Calibri"/>
          </w:rPr>
          <w:t>http://www.mdcr.cz/cs/Drazni_doprava/Seznam_pravnickych_osob/</w:t>
        </w:r>
      </w:hyperlink>
      <w:r w:rsidR="0035531B" w:rsidRPr="000D74D8">
        <w:t xml:space="preserve"> </w:t>
      </w:r>
    </w:p>
    <w:p w14:paraId="28C57951" w14:textId="77777777" w:rsidR="0035531B" w:rsidRPr="000D74D8" w:rsidRDefault="0035531B" w:rsidP="0006499F">
      <w:pPr>
        <w:pStyle w:val="Textbezslovn"/>
        <w:ind w:left="1077"/>
      </w:pPr>
      <w:r w:rsidRPr="000D74D8">
        <w:t>Doklady</w:t>
      </w:r>
      <w:r w:rsidR="00092CC9" w:rsidRPr="000D74D8">
        <w:t xml:space="preserve"> o </w:t>
      </w:r>
      <w:r w:rsidRPr="000D74D8">
        <w:t>splnění výše uvedených povinností dokládá vybraný dodavatel jako podmínku pro uzavření smlouvy.</w:t>
      </w:r>
    </w:p>
    <w:p w14:paraId="3ACBD6FE" w14:textId="175C809B" w:rsidR="0035531B" w:rsidRPr="000D74D8" w:rsidRDefault="0035531B" w:rsidP="0006499F">
      <w:pPr>
        <w:pStyle w:val="Textbezslovn"/>
        <w:ind w:left="1077"/>
      </w:pPr>
    </w:p>
    <w:p w14:paraId="39039B73" w14:textId="77777777" w:rsidR="0035531B" w:rsidRPr="000D74D8" w:rsidRDefault="0035531B" w:rsidP="0035531B">
      <w:pPr>
        <w:pStyle w:val="Text1-1"/>
        <w:rPr>
          <w:rStyle w:val="Tun9b"/>
        </w:rPr>
      </w:pPr>
      <w:r w:rsidRPr="000D74D8">
        <w:rPr>
          <w:rStyle w:val="Tun9b"/>
        </w:rPr>
        <w:t>Prokazování kvalifikace</w:t>
      </w:r>
      <w:r w:rsidR="00092CC9" w:rsidRPr="000D74D8">
        <w:rPr>
          <w:rStyle w:val="Tun9b"/>
        </w:rPr>
        <w:t xml:space="preserve"> v </w:t>
      </w:r>
      <w:r w:rsidRPr="000D74D8">
        <w:rPr>
          <w:rStyle w:val="Tun9b"/>
        </w:rPr>
        <w:t>případě společné účasti</w:t>
      </w:r>
      <w:r w:rsidR="00845C50" w:rsidRPr="000D74D8">
        <w:rPr>
          <w:rStyle w:val="Tun9b"/>
        </w:rPr>
        <w:t xml:space="preserve"> a </w:t>
      </w:r>
      <w:r w:rsidRPr="000D74D8">
        <w:rPr>
          <w:rStyle w:val="Tun9b"/>
        </w:rPr>
        <w:t>prostřednictvím jiných osob</w:t>
      </w:r>
    </w:p>
    <w:p w14:paraId="5A6F6810" w14:textId="77777777" w:rsidR="0035531B" w:rsidRPr="000D74D8" w:rsidRDefault="0035531B" w:rsidP="0006499F">
      <w:pPr>
        <w:pStyle w:val="Textbezslovn"/>
      </w:pPr>
      <w:r w:rsidRPr="000D74D8">
        <w:t>V případě společné účasti dodavatelů prokazuje základní způsobilost</w:t>
      </w:r>
      <w:r w:rsidR="00845C50" w:rsidRPr="000D74D8">
        <w:t xml:space="preserve"> a </w:t>
      </w:r>
      <w:r w:rsidRPr="000D74D8">
        <w:t>profesní způsobilost podle § 77 odst. 1 ZZVZ každý ze společníků</w:t>
      </w:r>
      <w:r w:rsidR="00092CC9" w:rsidRPr="000D74D8">
        <w:t xml:space="preserve"> v </w:t>
      </w:r>
      <w:r w:rsidRPr="000D74D8">
        <w:t>plném rozsahu samostatně. Prokázání splnění ostatní kvalifikace musí prokázat všichni společníci společně.</w:t>
      </w:r>
    </w:p>
    <w:p w14:paraId="7EF80D1E" w14:textId="48BD2346" w:rsidR="0035531B" w:rsidRPr="000D74D8" w:rsidRDefault="0035531B" w:rsidP="0006499F">
      <w:pPr>
        <w:pStyle w:val="Textbezslovn"/>
      </w:pPr>
      <w:r w:rsidRPr="000D74D8">
        <w:t>Pokud není dodavatel schopen prokázat určitou část ekonomické kvalifikace, technické kvalifikace nebo profesní způsobilosti</w:t>
      </w:r>
      <w:r w:rsidR="00845C50" w:rsidRPr="000D74D8">
        <w:t xml:space="preserve"> s </w:t>
      </w:r>
      <w:r w:rsidRPr="000D74D8">
        <w:t>výjimkou kritéria podle § 77 odst. 1 ZZVZ požadované zadavatelem</w:t>
      </w:r>
      <w:r w:rsidR="00092CC9" w:rsidRPr="000D74D8">
        <w:t xml:space="preserve"> v </w:t>
      </w:r>
      <w:r w:rsidRPr="000D74D8">
        <w:t xml:space="preserve">plném rozsahu, je oprávněn prokázat ji prostřednictvím jiných osob. </w:t>
      </w:r>
      <w:r w:rsidR="006323A4" w:rsidRPr="000D74D8">
        <w:t>Za jiné osoby považuje zadavatel jak poddodavatele, tak i osoby, které s dodavatelem tvoří koncern.</w:t>
      </w:r>
    </w:p>
    <w:p w14:paraId="0D1C39E7" w14:textId="77777777" w:rsidR="0035531B" w:rsidRPr="000D74D8" w:rsidRDefault="0035531B" w:rsidP="0006499F">
      <w:pPr>
        <w:pStyle w:val="Textbezslovn"/>
      </w:pPr>
      <w:r w:rsidRPr="000D74D8">
        <w:t>Dodavatel je</w:t>
      </w:r>
      <w:r w:rsidR="00092CC9" w:rsidRPr="000D74D8">
        <w:t xml:space="preserve"> v </w:t>
      </w:r>
      <w:r w:rsidRPr="000D74D8">
        <w:t>takovém případě povinen zadavateli předložit:</w:t>
      </w:r>
    </w:p>
    <w:p w14:paraId="0EE60C17" w14:textId="749232AE" w:rsidR="0035531B" w:rsidRPr="000D74D8" w:rsidRDefault="0035531B" w:rsidP="0006499F">
      <w:pPr>
        <w:pStyle w:val="Odrka1-1"/>
      </w:pPr>
      <w:r w:rsidRPr="000D74D8">
        <w:t>doklady</w:t>
      </w:r>
      <w:r w:rsidR="00092CC9" w:rsidRPr="000D74D8">
        <w:t xml:space="preserve"> o </w:t>
      </w:r>
      <w:r w:rsidRPr="000D74D8">
        <w:t xml:space="preserve">splnění základní způsobilosti podle § 74 ZZVZ jinou </w:t>
      </w:r>
      <w:r w:rsidR="00417206" w:rsidRPr="000D74D8">
        <w:t>o</w:t>
      </w:r>
      <w:r w:rsidRPr="000D74D8">
        <w:t>sobou,</w:t>
      </w:r>
    </w:p>
    <w:p w14:paraId="2A6A9889" w14:textId="77777777" w:rsidR="0035531B" w:rsidRPr="000D74D8" w:rsidRDefault="0035531B" w:rsidP="0006499F">
      <w:pPr>
        <w:pStyle w:val="Odrka1-1"/>
      </w:pPr>
      <w:r w:rsidRPr="000D74D8">
        <w:t xml:space="preserve">doklady prokazující splnění profesní způsobilosti podle § 77 odst. 1 ZZVZ jinou osobou, </w:t>
      </w:r>
    </w:p>
    <w:p w14:paraId="566A92DD" w14:textId="77777777" w:rsidR="0035531B" w:rsidRPr="000D74D8" w:rsidRDefault="0035531B" w:rsidP="0006499F">
      <w:pPr>
        <w:pStyle w:val="Odrka1-1"/>
      </w:pPr>
      <w:r w:rsidRPr="000D74D8">
        <w:t>doklady prokazující splnění chybějící části kvalifikace prostřednictvím jiné osoby a</w:t>
      </w:r>
    </w:p>
    <w:p w14:paraId="519112FB" w14:textId="77777777" w:rsidR="0035531B" w:rsidRPr="000D74D8" w:rsidRDefault="0035531B" w:rsidP="0006499F">
      <w:pPr>
        <w:pStyle w:val="Odrka1-1"/>
        <w:rPr>
          <w:rStyle w:val="Tun9b"/>
        </w:rPr>
      </w:pPr>
      <w:r w:rsidRPr="000D74D8">
        <w:rPr>
          <w:rStyle w:val="Tun9b"/>
        </w:rPr>
        <w:t>písemný závazek jiné osoby</w:t>
      </w:r>
      <w:r w:rsidR="00BC6D2B" w:rsidRPr="000D74D8">
        <w:rPr>
          <w:rStyle w:val="Tun9b"/>
        </w:rPr>
        <w:t xml:space="preserve"> k </w:t>
      </w:r>
      <w:r w:rsidRPr="000D74D8">
        <w:rPr>
          <w:rStyle w:val="Tun9b"/>
        </w:rPr>
        <w:t>poskytnutí plnění určeného</w:t>
      </w:r>
      <w:r w:rsidR="00BC6D2B" w:rsidRPr="000D74D8">
        <w:rPr>
          <w:rStyle w:val="Tun9b"/>
        </w:rPr>
        <w:t xml:space="preserve"> k </w:t>
      </w:r>
      <w:r w:rsidRPr="000D74D8">
        <w:rPr>
          <w:rStyle w:val="Tun9b"/>
        </w:rPr>
        <w:t>plnění veřejné zakázky nebo</w:t>
      </w:r>
      <w:r w:rsidR="00BC6D2B" w:rsidRPr="000D74D8">
        <w:rPr>
          <w:rStyle w:val="Tun9b"/>
        </w:rPr>
        <w:t xml:space="preserve"> k </w:t>
      </w:r>
      <w:r w:rsidRPr="000D74D8">
        <w:rPr>
          <w:rStyle w:val="Tun9b"/>
        </w:rPr>
        <w:t>poskytnutí věcí či práv,</w:t>
      </w:r>
      <w:r w:rsidR="00845C50" w:rsidRPr="000D74D8">
        <w:rPr>
          <w:rStyle w:val="Tun9b"/>
        </w:rPr>
        <w:t xml:space="preserve"> s </w:t>
      </w:r>
      <w:r w:rsidRPr="000D74D8">
        <w:rPr>
          <w:rStyle w:val="Tun9b"/>
        </w:rPr>
        <w:t>nimiž bude dodavatel oprávněn disponovat</w:t>
      </w:r>
      <w:r w:rsidR="00092CC9" w:rsidRPr="000D74D8">
        <w:rPr>
          <w:rStyle w:val="Tun9b"/>
        </w:rPr>
        <w:t xml:space="preserve"> v </w:t>
      </w:r>
      <w:r w:rsidRPr="000D74D8">
        <w:rPr>
          <w:rStyle w:val="Tun9b"/>
        </w:rPr>
        <w:t>rámci plnění veřejné zakázky,</w:t>
      </w:r>
      <w:r w:rsidR="00845C50" w:rsidRPr="000D74D8">
        <w:rPr>
          <w:rStyle w:val="Tun9b"/>
        </w:rPr>
        <w:t xml:space="preserve"> a</w:t>
      </w:r>
      <w:r w:rsidR="0006499F" w:rsidRPr="000D74D8">
        <w:rPr>
          <w:rStyle w:val="Tun9b"/>
        </w:rPr>
        <w:t xml:space="preserve"> </w:t>
      </w:r>
      <w:r w:rsidRPr="000D74D8">
        <w:rPr>
          <w:rStyle w:val="Tun9b"/>
        </w:rPr>
        <w:t>to alespoň</w:t>
      </w:r>
      <w:r w:rsidR="00092CC9" w:rsidRPr="000D74D8">
        <w:rPr>
          <w:rStyle w:val="Tun9b"/>
        </w:rPr>
        <w:t xml:space="preserve"> v </w:t>
      </w:r>
      <w:r w:rsidRPr="000D74D8">
        <w:rPr>
          <w:rStyle w:val="Tun9b"/>
        </w:rPr>
        <w:t>rozsahu,</w:t>
      </w:r>
      <w:r w:rsidR="00092CC9" w:rsidRPr="000D74D8">
        <w:rPr>
          <w:rStyle w:val="Tun9b"/>
        </w:rPr>
        <w:t xml:space="preserve"> v </w:t>
      </w:r>
      <w:r w:rsidRPr="000D74D8">
        <w:rPr>
          <w:rStyle w:val="Tun9b"/>
        </w:rPr>
        <w:t xml:space="preserve">jakém jiná osoba prokázala kvalifikaci za dodavatele. </w:t>
      </w:r>
    </w:p>
    <w:p w14:paraId="45921A33" w14:textId="77777777" w:rsidR="0035531B" w:rsidRPr="000D74D8" w:rsidRDefault="0035531B" w:rsidP="0006499F">
      <w:pPr>
        <w:pStyle w:val="Odrka1-2-"/>
      </w:pPr>
      <w:r w:rsidRPr="000D74D8">
        <w:t xml:space="preserve">Písemný závazek musí obsahovat </w:t>
      </w:r>
      <w:r w:rsidRPr="000D74D8">
        <w:rPr>
          <w:rStyle w:val="Tun9b"/>
        </w:rPr>
        <w:t>konkrétní specifikaci plnění</w:t>
      </w:r>
      <w:r w:rsidRPr="000D74D8">
        <w:t>, které jiná osoba dodavateli</w:t>
      </w:r>
      <w:r w:rsidR="00BC6D2B" w:rsidRPr="000D74D8">
        <w:t xml:space="preserve"> k </w:t>
      </w:r>
      <w:r w:rsidRPr="000D74D8">
        <w:t xml:space="preserve">plnění veřejné zakázky poskytne, nebo </w:t>
      </w:r>
      <w:r w:rsidRPr="000D74D8">
        <w:rPr>
          <w:rStyle w:val="Tun9b"/>
        </w:rPr>
        <w:t>konkrétní specifikaci věcí</w:t>
      </w:r>
      <w:r w:rsidRPr="000D74D8">
        <w:t xml:space="preserve"> či práv,</w:t>
      </w:r>
      <w:r w:rsidR="00845C50" w:rsidRPr="000D74D8">
        <w:t xml:space="preserve"> s </w:t>
      </w:r>
      <w:r w:rsidRPr="000D74D8">
        <w:t>nimiž bude dodavatel oprávněn disponovat</w:t>
      </w:r>
      <w:r w:rsidR="00092CC9" w:rsidRPr="000D74D8">
        <w:t xml:space="preserve"> v </w:t>
      </w:r>
      <w:r w:rsidRPr="000D74D8">
        <w:t>rámci plnění veřejné zakázky. Závazek musí být využitelný</w:t>
      </w:r>
      <w:r w:rsidR="00845C50" w:rsidRPr="000D74D8">
        <w:t xml:space="preserve"> a </w:t>
      </w:r>
      <w:r w:rsidRPr="000D74D8">
        <w:t>vymahatelný při vlastní realizaci veřejné zakázky,</w:t>
      </w:r>
      <w:r w:rsidR="00845C50" w:rsidRPr="000D74D8">
        <w:t xml:space="preserve"> a </w:t>
      </w:r>
      <w:r w:rsidRPr="000D74D8">
        <w:t>to</w:t>
      </w:r>
      <w:r w:rsidR="00092CC9" w:rsidRPr="000D74D8">
        <w:t xml:space="preserve"> v </w:t>
      </w:r>
      <w:r w:rsidRPr="000D74D8">
        <w:t>rozsahu,</w:t>
      </w:r>
      <w:r w:rsidR="00092CC9" w:rsidRPr="000D74D8">
        <w:t xml:space="preserve"> v </w:t>
      </w:r>
      <w:r w:rsidRPr="000D74D8">
        <w:t xml:space="preserve">jakém byla chybějící část kvalifikace dodavatele jinou osobou nahrazena. </w:t>
      </w:r>
    </w:p>
    <w:p w14:paraId="1103E967" w14:textId="77777777" w:rsidR="0035531B" w:rsidRPr="000D74D8" w:rsidRDefault="0035531B" w:rsidP="0006499F">
      <w:pPr>
        <w:pStyle w:val="Odrka1-2-"/>
      </w:pPr>
      <w:r w:rsidRPr="000D74D8">
        <w:t>Požadavek ohledně písemného závazku jiné osoby je splněn, resp. poskytnutí plnění určeného</w:t>
      </w:r>
      <w:r w:rsidR="00BC6D2B" w:rsidRPr="000D74D8">
        <w:t xml:space="preserve"> k </w:t>
      </w:r>
      <w:r w:rsidRPr="000D74D8">
        <w:t xml:space="preserve">plnění veřejné zakázky nebo poskytnutí věcí nebo práv jinou </w:t>
      </w:r>
      <w:r w:rsidRPr="000D74D8">
        <w:lastRenderedPageBreak/>
        <w:t>osobou odpovídá rozsahu,</w:t>
      </w:r>
      <w:r w:rsidR="00092CC9" w:rsidRPr="000D74D8">
        <w:t xml:space="preserve"> v </w:t>
      </w:r>
      <w:r w:rsidRPr="000D74D8">
        <w:t xml:space="preserve">jakém tato osoba prokázala kvalifikaci za dodavatele, pokud obsahem písemného závazku jiné osoby je </w:t>
      </w:r>
      <w:r w:rsidRPr="000D74D8">
        <w:rPr>
          <w:rStyle w:val="Tun9b"/>
        </w:rPr>
        <w:t>společná</w:t>
      </w:r>
      <w:r w:rsidR="00845C50" w:rsidRPr="000D74D8">
        <w:rPr>
          <w:rStyle w:val="Tun9b"/>
        </w:rPr>
        <w:t xml:space="preserve"> a </w:t>
      </w:r>
      <w:r w:rsidRPr="000D74D8">
        <w:rPr>
          <w:rStyle w:val="Tun9b"/>
        </w:rPr>
        <w:t>nerozdílná odpovědnost</w:t>
      </w:r>
      <w:r w:rsidRPr="000D74D8">
        <w:t xml:space="preserve"> této osoby za plnění veřejné zakázky společně</w:t>
      </w:r>
      <w:r w:rsidR="00845C50" w:rsidRPr="000D74D8">
        <w:t xml:space="preserve"> s </w:t>
      </w:r>
      <w:r w:rsidRPr="000D74D8">
        <w:t xml:space="preserve">dodavatelem. </w:t>
      </w:r>
      <w:r w:rsidRPr="000D74D8">
        <w:rPr>
          <w:rStyle w:val="Tun9b"/>
        </w:rPr>
        <w:t>Prokazuje-li však dodavatel prostřednictvím jiné osoby kvalifikaci</w:t>
      </w:r>
      <w:r w:rsidR="00845C50" w:rsidRPr="000D74D8">
        <w:rPr>
          <w:rStyle w:val="Tun9b"/>
        </w:rPr>
        <w:t xml:space="preserve"> a </w:t>
      </w:r>
      <w:r w:rsidRPr="000D74D8">
        <w:rPr>
          <w:rStyle w:val="Tun9b"/>
        </w:rPr>
        <w:t>předkládá seznam stavebních prací včetně osvědčení objednatele</w:t>
      </w:r>
      <w:r w:rsidR="00092CC9" w:rsidRPr="000D74D8">
        <w:rPr>
          <w:rStyle w:val="Tun9b"/>
        </w:rPr>
        <w:t xml:space="preserve"> o </w:t>
      </w:r>
      <w:r w:rsidRPr="000D74D8">
        <w:rPr>
          <w:rStyle w:val="Tun9b"/>
        </w:rPr>
        <w:t>řádném poskytnutí</w:t>
      </w:r>
      <w:r w:rsidR="00845C50" w:rsidRPr="000D74D8">
        <w:rPr>
          <w:rStyle w:val="Tun9b"/>
        </w:rPr>
        <w:t xml:space="preserve"> a </w:t>
      </w:r>
      <w:r w:rsidRPr="000D74D8">
        <w:rPr>
          <w:rStyle w:val="Tun9b"/>
        </w:rPr>
        <w:t>dokončení nejvýznamnějších stavebních prací nebo doklady</w:t>
      </w:r>
      <w:r w:rsidR="00092CC9" w:rsidRPr="000D74D8">
        <w:rPr>
          <w:rStyle w:val="Tun9b"/>
        </w:rPr>
        <w:t xml:space="preserve"> o </w:t>
      </w:r>
      <w:r w:rsidRPr="000D74D8">
        <w:rPr>
          <w:rStyle w:val="Tun9b"/>
        </w:rPr>
        <w:t>vzdělání</w:t>
      </w:r>
      <w:r w:rsidR="00845C50" w:rsidRPr="000D74D8">
        <w:rPr>
          <w:rStyle w:val="Tun9b"/>
        </w:rPr>
        <w:t xml:space="preserve"> a </w:t>
      </w:r>
      <w:r w:rsidRPr="000D74D8">
        <w:rPr>
          <w:rStyle w:val="Tun9b"/>
        </w:rPr>
        <w:t>odborné kvalifikaci členů odborného personálu dodavatele vztahující se</w:t>
      </w:r>
      <w:r w:rsidR="00BC6D2B" w:rsidRPr="000D74D8">
        <w:rPr>
          <w:rStyle w:val="Tun9b"/>
        </w:rPr>
        <w:t xml:space="preserve"> k </w:t>
      </w:r>
      <w:r w:rsidRPr="000D74D8">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rsidRPr="000D74D8">
        <w:t xml:space="preserve"> </w:t>
      </w:r>
    </w:p>
    <w:p w14:paraId="5E1DC3D9" w14:textId="77777777" w:rsidR="0035531B" w:rsidRPr="000D74D8" w:rsidRDefault="0035531B" w:rsidP="0006499F">
      <w:pPr>
        <w:pStyle w:val="Odrka1-2-"/>
        <w:rPr>
          <w:rStyle w:val="Tun9b"/>
        </w:rPr>
      </w:pPr>
      <w:r w:rsidRPr="000D74D8">
        <w:rPr>
          <w:rStyle w:val="Tun9b"/>
        </w:rPr>
        <w:t>Zadavatel dále požaduje, aby dodavatel</w:t>
      </w:r>
      <w:r w:rsidR="00845C50" w:rsidRPr="000D74D8">
        <w:rPr>
          <w:rStyle w:val="Tun9b"/>
        </w:rPr>
        <w:t xml:space="preserve"> a </w:t>
      </w:r>
      <w:r w:rsidRPr="000D74D8">
        <w:rPr>
          <w:rStyle w:val="Tun9b"/>
        </w:rPr>
        <w:t>jiná osoba, jejímž prostřednictvím dodavatel případně prokazuje ekonomickou kvalifikaci podle čl. 8.4 těchto Pokynů, tj. požadovanou výši obratu, nesli společnou</w:t>
      </w:r>
      <w:r w:rsidR="00845C50" w:rsidRPr="000D74D8">
        <w:rPr>
          <w:rStyle w:val="Tun9b"/>
        </w:rPr>
        <w:t xml:space="preserve"> a </w:t>
      </w:r>
      <w:r w:rsidRPr="000D74D8">
        <w:rPr>
          <w:rStyle w:val="Tun9b"/>
        </w:rPr>
        <w:t xml:space="preserve">nerozdílnou odpovědnost za plnění veřejné zakázky. </w:t>
      </w:r>
    </w:p>
    <w:p w14:paraId="36EF34D9" w14:textId="77777777" w:rsidR="0035531B" w:rsidRPr="000D74D8" w:rsidRDefault="0035531B" w:rsidP="0006499F">
      <w:pPr>
        <w:pStyle w:val="Textbezslovn"/>
      </w:pPr>
      <w:r w:rsidRPr="000D74D8">
        <w:t>Jiná osoba prokazuje základní způsobilost podle § 74 ZZVZ</w:t>
      </w:r>
      <w:r w:rsidR="00845C50" w:rsidRPr="000D74D8">
        <w:t xml:space="preserve"> a </w:t>
      </w:r>
      <w:r w:rsidRPr="000D74D8">
        <w:t xml:space="preserve">profesní způsobilost podle § 77 odst. 1 obdobnými doklady, jež je povinen předložit dodavatel. </w:t>
      </w:r>
    </w:p>
    <w:p w14:paraId="11CB3A95" w14:textId="77777777" w:rsidR="0035531B" w:rsidRPr="000D74D8" w:rsidRDefault="0035531B" w:rsidP="0006499F">
      <w:pPr>
        <w:pStyle w:val="Textbezslovn"/>
      </w:pPr>
      <w:r w:rsidRPr="000D74D8">
        <w:t>Dodavatel není oprávněn prostřednictvím jiné osoby prokázat splnění základní způsobilosti</w:t>
      </w:r>
      <w:r w:rsidR="00845C50" w:rsidRPr="000D74D8">
        <w:t xml:space="preserve"> a </w:t>
      </w:r>
      <w:r w:rsidRPr="000D74D8">
        <w:t>výpisu</w:t>
      </w:r>
      <w:r w:rsidR="0060115D" w:rsidRPr="000D74D8">
        <w:t xml:space="preserve"> z </w:t>
      </w:r>
      <w:r w:rsidRPr="000D74D8">
        <w:t>obchodního rejstříku nebo jiné obdobné evidence.</w:t>
      </w:r>
    </w:p>
    <w:p w14:paraId="3C932020" w14:textId="6ACFE8B2" w:rsidR="0035531B" w:rsidRPr="000D74D8" w:rsidRDefault="0035531B" w:rsidP="00AD1771">
      <w:pPr>
        <w:pStyle w:val="Textbezslovn"/>
        <w:spacing w:after="0"/>
      </w:pPr>
      <w:r w:rsidRPr="000D74D8">
        <w:t>Dodavatel není oprávněn prokazovat splnění kvalifikace prostřednictvím poddodavatele</w:t>
      </w:r>
      <w:r w:rsidR="00BB4AF2" w:rsidRPr="000D74D8">
        <w:t xml:space="preserve"> u </w:t>
      </w:r>
      <w:r w:rsidRPr="000D74D8">
        <w:t>těch částí veřejné zakázky,</w:t>
      </w:r>
      <w:r w:rsidR="00BB4AF2" w:rsidRPr="000D74D8">
        <w:t xml:space="preserve"> u </w:t>
      </w:r>
      <w:r w:rsidRPr="000D74D8">
        <w:t>kterých si zadavatel vyhradil ve smyslu § 105 odst. 2  ZZVZ, že musí být plněny vlastními prostředky dodavatele. Tyto části jsou podrobně specifikovány</w:t>
      </w:r>
      <w:r w:rsidR="00092CC9" w:rsidRPr="000D74D8">
        <w:t xml:space="preserve"> v </w:t>
      </w:r>
      <w:r w:rsidRPr="000D74D8">
        <w:t xml:space="preserve">odst. 9.3 těchto Pokynů. Toto omezení se </w:t>
      </w:r>
      <w:r w:rsidR="002028F8" w:rsidRPr="000D74D8">
        <w:t xml:space="preserve">však </w:t>
      </w:r>
      <w:r w:rsidRPr="000D74D8">
        <w:t>nevztahuje na osoby, které</w:t>
      </w:r>
      <w:r w:rsidR="00845C50" w:rsidRPr="000D74D8">
        <w:t xml:space="preserve"> s </w:t>
      </w:r>
      <w:r w:rsidRPr="000D74D8">
        <w:t>dodavatelem tvoří koncern. Jejich prostřednictvím dodavatel může za splnění ostatních podmínek dle § 83 ZZVZ prokazovat i tyto části kvalifikace.</w:t>
      </w:r>
    </w:p>
    <w:p w14:paraId="734435BA" w14:textId="05AD44BF" w:rsidR="0035531B" w:rsidRPr="000D74D8" w:rsidRDefault="0035531B" w:rsidP="0006499F">
      <w:pPr>
        <w:pStyle w:val="Textbezslovn"/>
      </w:pPr>
    </w:p>
    <w:p w14:paraId="1ACE1310" w14:textId="77777777" w:rsidR="00224981" w:rsidRPr="000D74D8" w:rsidRDefault="00224981" w:rsidP="00224981">
      <w:pPr>
        <w:pStyle w:val="Text1-1"/>
        <w:rPr>
          <w:b/>
        </w:rPr>
      </w:pPr>
      <w:r w:rsidRPr="000D74D8">
        <w:rPr>
          <w:rStyle w:val="Tun9b"/>
        </w:rPr>
        <w:t>Změny</w:t>
      </w:r>
      <w:r w:rsidRPr="000D74D8">
        <w:rPr>
          <w:b/>
        </w:rPr>
        <w:t xml:space="preserve"> v kvalifikaci dodavatele</w:t>
      </w:r>
    </w:p>
    <w:p w14:paraId="6EBE1544" w14:textId="77777777" w:rsidR="00224981" w:rsidRPr="000D74D8" w:rsidRDefault="00224981" w:rsidP="00224981">
      <w:pPr>
        <w:pStyle w:val="Textbezslovn"/>
      </w:pPr>
      <w:r w:rsidRPr="000D74D8">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Pr="000D74D8" w:rsidRDefault="00224981" w:rsidP="00224981">
      <w:pPr>
        <w:pStyle w:val="Textbezslovn"/>
        <w:spacing w:after="0"/>
      </w:pPr>
      <w:r w:rsidRPr="000D74D8">
        <w:t xml:space="preserve">a) podmínky </w:t>
      </w:r>
      <w:r w:rsidR="005D1C0B" w:rsidRPr="000D74D8">
        <w:t>kvalifikace jsou nadále splněny a</w:t>
      </w:r>
    </w:p>
    <w:p w14:paraId="40988590" w14:textId="045263C5" w:rsidR="00224981" w:rsidRPr="000D74D8" w:rsidRDefault="00224981" w:rsidP="00224981">
      <w:pPr>
        <w:pStyle w:val="Textbezslovn"/>
        <w:spacing w:after="0"/>
      </w:pPr>
      <w:r w:rsidRPr="000D74D8">
        <w:t>b) nedošlo k ovlivnění kritérií hodnocení nabídek.</w:t>
      </w:r>
    </w:p>
    <w:p w14:paraId="3648B437" w14:textId="77777777" w:rsidR="00224981" w:rsidRPr="000D74D8" w:rsidRDefault="00224981" w:rsidP="00224981">
      <w:pPr>
        <w:pStyle w:val="Textbezslovn"/>
        <w:spacing w:before="240"/>
      </w:pPr>
      <w:r w:rsidRPr="000D74D8">
        <w:t>Dozví-li se zadavatel, že dodavatel nesplnil povinnost uvedenou v tomto článku, zadavatel jej bezodkladně z</w:t>
      </w:r>
      <w:r w:rsidR="00CC31CF" w:rsidRPr="000D74D8">
        <w:t>e zadávacího</w:t>
      </w:r>
      <w:r w:rsidRPr="000D74D8">
        <w:t> řízení vyloučí.</w:t>
      </w:r>
    </w:p>
    <w:p w14:paraId="1E365FB9" w14:textId="77777777" w:rsidR="0035531B" w:rsidRPr="000D74D8" w:rsidRDefault="0035531B" w:rsidP="00193D8F">
      <w:pPr>
        <w:pStyle w:val="Nadpis1-1"/>
      </w:pPr>
      <w:bookmarkStart w:id="13" w:name="_Toc101961703"/>
      <w:r w:rsidRPr="000D74D8">
        <w:t>DALŠÍ INFORMACE/DOKUMENTY PŘEDKLÁDANÉ DODAVATELEM</w:t>
      </w:r>
      <w:r w:rsidR="00092CC9" w:rsidRPr="000D74D8">
        <w:t xml:space="preserve"> v </w:t>
      </w:r>
      <w:r w:rsidRPr="000D74D8">
        <w:t>NABÍDCE</w:t>
      </w:r>
      <w:bookmarkEnd w:id="13"/>
    </w:p>
    <w:p w14:paraId="27030976" w14:textId="77777777" w:rsidR="0035531B" w:rsidRPr="000D74D8" w:rsidRDefault="0035531B" w:rsidP="0035531B">
      <w:pPr>
        <w:pStyle w:val="Text1-1"/>
      </w:pPr>
      <w:r w:rsidRPr="000D74D8">
        <w:t>V rámci splnění dalších požadavků zadavatele na sestavení</w:t>
      </w:r>
      <w:r w:rsidR="00845C50" w:rsidRPr="000D74D8">
        <w:t xml:space="preserve"> a </w:t>
      </w:r>
      <w:r w:rsidRPr="000D74D8">
        <w:t>podání nabídek musí všichni dodavatelé ve svých nabídkách předložit následující informace, dokumenty</w:t>
      </w:r>
      <w:r w:rsidR="00845C50" w:rsidRPr="000D74D8">
        <w:t xml:space="preserve"> a </w:t>
      </w:r>
      <w:r w:rsidRPr="000D74D8">
        <w:t>doklady:</w:t>
      </w:r>
    </w:p>
    <w:p w14:paraId="11CEC0C8" w14:textId="77777777" w:rsidR="00473B42" w:rsidRPr="000D74D8" w:rsidRDefault="0035531B" w:rsidP="00193D8F">
      <w:pPr>
        <w:pStyle w:val="Odrka1-1"/>
      </w:pPr>
      <w:r w:rsidRPr="000D74D8">
        <w:t>Dokument obsahující informace</w:t>
      </w:r>
      <w:r w:rsidR="00092CC9" w:rsidRPr="000D74D8">
        <w:t xml:space="preserve"> o </w:t>
      </w:r>
      <w:r w:rsidRPr="000D74D8">
        <w:t>dodavateli</w:t>
      </w:r>
      <w:r w:rsidR="00845C50" w:rsidRPr="000D74D8">
        <w:t xml:space="preserve"> a </w:t>
      </w:r>
      <w:r w:rsidRPr="000D74D8">
        <w:t>jeho identifikační údaje. Tento dokument bude předložen ve formě formuláře obsaženého</w:t>
      </w:r>
      <w:r w:rsidR="00092CC9" w:rsidRPr="000D74D8">
        <w:t xml:space="preserve"> v </w:t>
      </w:r>
      <w:r w:rsidRPr="000D74D8">
        <w:t>Příloze č. 1 těchto Pokynů.</w:t>
      </w:r>
      <w:r w:rsidR="008141A9" w:rsidRPr="000D74D8">
        <w:t xml:space="preserve"> </w:t>
      </w:r>
      <w:r w:rsidR="00AA0620" w:rsidRPr="000D74D8">
        <w:t xml:space="preserve">Nabídka účastníka zadávacího řízení musí být mj. i v souladu se zákonem č. 159/2006 Sb., o střetu zájmů, ve znění pozdějších předpisů (dále jen „zákon o střetu zájmů“). Součástí formuláře obsaženého v Příloze č. 1 těchto Pokynů proto bude prohlášení ke střetu zájmů ve smyslu ustanovení § 4b zákona o střetu zájmů. </w:t>
      </w:r>
    </w:p>
    <w:p w14:paraId="7CA8A908" w14:textId="7720BCC1" w:rsidR="00473B42" w:rsidRPr="000D74D8" w:rsidRDefault="00473B42" w:rsidP="00473B42">
      <w:pPr>
        <w:pStyle w:val="Odrka1-1"/>
        <w:numPr>
          <w:ilvl w:val="0"/>
          <w:numId w:val="0"/>
        </w:numPr>
        <w:ind w:left="1077"/>
      </w:pPr>
      <w:r w:rsidRPr="000D74D8">
        <w:t>Zadavatel požaduje, aby dodavatel v tomto formuláři uvedl rovněž údaje o majetkové struktuře dodavatele a všech jeho poddodavatelů.</w:t>
      </w:r>
    </w:p>
    <w:p w14:paraId="0F463AAB" w14:textId="77777777" w:rsidR="0035531B" w:rsidRPr="000D74D8" w:rsidRDefault="0035531B" w:rsidP="00193D8F">
      <w:pPr>
        <w:pStyle w:val="Odrka1-1"/>
      </w:pPr>
      <w:r w:rsidRPr="000D74D8">
        <w:t>Seznam poddodavatelů, pokud jsou dodavateli známi,</w:t>
      </w:r>
      <w:r w:rsidR="00845C50" w:rsidRPr="000D74D8">
        <w:t xml:space="preserve"> s </w:t>
      </w:r>
      <w:r w:rsidRPr="000D74D8">
        <w:t>uvedením těch částí veřejné zakázky, které bude každý</w:t>
      </w:r>
      <w:r w:rsidR="0060115D" w:rsidRPr="000D74D8">
        <w:t xml:space="preserve"> z </w:t>
      </w:r>
      <w:r w:rsidRPr="000D74D8">
        <w:t xml:space="preserve">poddodavatelů plnit. Tyto informace budou předloženy </w:t>
      </w:r>
      <w:r w:rsidRPr="000D74D8">
        <w:lastRenderedPageBreak/>
        <w:t>ve formě formuláře obsaženého</w:t>
      </w:r>
      <w:r w:rsidR="00092CC9" w:rsidRPr="000D74D8">
        <w:t xml:space="preserve"> v </w:t>
      </w:r>
      <w:r w:rsidRPr="000D74D8">
        <w:t>Příloze č. 2 těchto Pokynů. Součástí Seznamu poddodavatelů budou poddodavatelé, jejichž prostřednictvím prokazoval účastník splnění části kvalifikace postupem dle § 83 ZZVZ,</w:t>
      </w:r>
      <w:r w:rsidR="00845C50" w:rsidRPr="000D74D8">
        <w:t xml:space="preserve"> a </w:t>
      </w:r>
      <w:r w:rsidRPr="000D74D8">
        <w:t>všichni ostatní poddodavatelé, kteří se budou podílet na plnění veřejné zakázky.</w:t>
      </w:r>
      <w:r w:rsidR="00092CC9" w:rsidRPr="000D74D8">
        <w:t xml:space="preserve"> </w:t>
      </w:r>
      <w:r w:rsidR="007038DC" w:rsidRPr="000D74D8">
        <w:t>V</w:t>
      </w:r>
      <w:r w:rsidR="00092CC9" w:rsidRPr="000D74D8">
        <w:t> </w:t>
      </w:r>
      <w:r w:rsidRPr="000D74D8">
        <w:t>případě, že do doby zadání veřejné zakázky dojde ke změně poddodavatelů, upraví se odpovídajícím způsobem i Seznam poddodavatelů.</w:t>
      </w:r>
      <w:r w:rsidR="00092CC9" w:rsidRPr="000D74D8">
        <w:t xml:space="preserve"> v </w:t>
      </w:r>
      <w:r w:rsidR="00BB4AF2" w:rsidRPr="000D74D8">
        <w:t>Seznamu budou uvedeni i </w:t>
      </w:r>
      <w:r w:rsidRPr="000D74D8">
        <w:t>poddodavatelé – fyzické osoby, které jsou členy odborného personálu dodavatele. Za poddodavatele povinně uváděné</w:t>
      </w:r>
      <w:r w:rsidR="00092CC9" w:rsidRPr="000D74D8">
        <w:t xml:space="preserve"> v </w:t>
      </w:r>
      <w:r w:rsidRPr="000D74D8">
        <w:t>seznamu poddodavatelů zadavatel nepovažuje osoby tvořící</w:t>
      </w:r>
      <w:r w:rsidR="00845C50" w:rsidRPr="000D74D8">
        <w:t xml:space="preserve"> s </w:t>
      </w:r>
      <w:r w:rsidRPr="000D74D8">
        <w:t>dodavatelem koncern.</w:t>
      </w:r>
    </w:p>
    <w:p w14:paraId="45AACC81" w14:textId="0E2A9039" w:rsidR="0035531B" w:rsidRPr="000D74D8" w:rsidRDefault="0035531B" w:rsidP="00EE2244">
      <w:pPr>
        <w:pStyle w:val="Odrka1-1"/>
      </w:pPr>
      <w:r w:rsidRPr="000D74D8">
        <w:t>Specifikaci typu zabezpečovacího zařízení, zařízení elektrotechniky</w:t>
      </w:r>
      <w:r w:rsidR="00845C50" w:rsidRPr="000D74D8">
        <w:t xml:space="preserve"> a </w:t>
      </w:r>
      <w:r w:rsidRPr="000D74D8">
        <w:t>energetiky, které bude dodavatelem určeno</w:t>
      </w:r>
      <w:r w:rsidR="00BC6D2B" w:rsidRPr="000D74D8">
        <w:t xml:space="preserve"> k </w:t>
      </w:r>
      <w:r w:rsidRPr="000D74D8">
        <w:t>použití pro plnění předmětné veřejné zakázky</w:t>
      </w:r>
      <w:r w:rsidR="00845C50" w:rsidRPr="000D74D8">
        <w:t xml:space="preserve"> a </w:t>
      </w:r>
      <w:r w:rsidRPr="000D74D8">
        <w:t>které bude</w:t>
      </w:r>
      <w:r w:rsidR="00092CC9" w:rsidRPr="000D74D8">
        <w:t xml:space="preserve"> v </w:t>
      </w:r>
      <w:r w:rsidRPr="000D74D8">
        <w:t>souladu se Směrnicí č. 34 SŽDC „Směrnice pro uvádění do provozu výrobků, které jsou součástí sdělovacích</w:t>
      </w:r>
      <w:r w:rsidR="00845C50" w:rsidRPr="000D74D8">
        <w:t xml:space="preserve"> a </w:t>
      </w:r>
      <w:r w:rsidRPr="000D74D8">
        <w:t>zabezpečovacích zařízení</w:t>
      </w:r>
      <w:r w:rsidR="00845C50" w:rsidRPr="000D74D8">
        <w:t xml:space="preserve"> a </w:t>
      </w:r>
      <w:r w:rsidRPr="000D74D8">
        <w:t>zařízení elektrotechniky</w:t>
      </w:r>
      <w:r w:rsidR="00845C50" w:rsidRPr="000D74D8">
        <w:t xml:space="preserve"> a </w:t>
      </w:r>
      <w:r w:rsidRPr="000D74D8">
        <w:t>energetiky, na železniční dopravní cestě ve vlastnictví státu státní organizace Správa železniční dopravní cesty“,</w:t>
      </w:r>
      <w:r w:rsidR="00092CC9" w:rsidRPr="000D74D8">
        <w:t xml:space="preserve"> v </w:t>
      </w:r>
      <w:r w:rsidRPr="000D74D8">
        <w:t xml:space="preserve">platném znění. </w:t>
      </w:r>
      <w:r w:rsidR="006E0F98" w:rsidRPr="000D74D8">
        <w:t xml:space="preserve">Specifikaci typu zařízení předloží všichni dodavatelé v nabídce. </w:t>
      </w:r>
      <w:r w:rsidRPr="000D74D8">
        <w:t>Nebude-li dodavatel současně i výrobcem nebo dodavatelem takto určeného zabezpečovacího zařízení, zařízení elektrotechniky</w:t>
      </w:r>
      <w:r w:rsidR="00845C50" w:rsidRPr="000D74D8">
        <w:t xml:space="preserve"> a </w:t>
      </w:r>
      <w:r w:rsidRPr="000D74D8">
        <w:t xml:space="preserve">energetiky, předloží </w:t>
      </w:r>
      <w:r w:rsidR="006E0F98" w:rsidRPr="000D74D8">
        <w:t xml:space="preserve">následně vybraný </w:t>
      </w:r>
      <w:r w:rsidRPr="000D74D8">
        <w:t xml:space="preserve">dodavatel </w:t>
      </w:r>
      <w:r w:rsidR="006E0F98" w:rsidRPr="000D74D8">
        <w:t xml:space="preserve">v rámci poskytnutí součinnosti před uzavřením smlouvy postupem dle čl. 19 těchto Pokynů </w:t>
      </w:r>
      <w:r w:rsidRPr="000D74D8">
        <w:t>smlouv</w:t>
      </w:r>
      <w:r w:rsidR="006E0F98" w:rsidRPr="000D74D8">
        <w:t>u</w:t>
      </w:r>
      <w:r w:rsidRPr="000D74D8">
        <w:t xml:space="preserve"> uzavřen</w:t>
      </w:r>
      <w:r w:rsidR="006E0F98" w:rsidRPr="000D74D8">
        <w:t>ou</w:t>
      </w:r>
      <w:r w:rsidR="00845C50" w:rsidRPr="000D74D8">
        <w:t xml:space="preserve"> s </w:t>
      </w:r>
      <w:r w:rsidRPr="000D74D8">
        <w:t>výrobcem nebo dodavatelem tohoto zabezpečovacího zařízení, zařízení elektrotechniky</w:t>
      </w:r>
      <w:r w:rsidR="00845C50" w:rsidRPr="000D74D8">
        <w:t xml:space="preserve"> a </w:t>
      </w:r>
      <w:r w:rsidRPr="000D74D8">
        <w:t>energetiky, kterou prokáže, že bude mít toto zabezpečovací zařízení, zařízení elektrotechniky</w:t>
      </w:r>
      <w:r w:rsidR="00845C50" w:rsidRPr="000D74D8">
        <w:t xml:space="preserve"> a </w:t>
      </w:r>
      <w:r w:rsidRPr="000D74D8">
        <w:t>energetiky</w:t>
      </w:r>
      <w:r w:rsidR="00BC6D2B" w:rsidRPr="000D74D8">
        <w:t xml:space="preserve"> k </w:t>
      </w:r>
      <w:r w:rsidRPr="000D74D8">
        <w:t>jeho použití pro plnění předmětné veřejné zakázky</w:t>
      </w:r>
      <w:r w:rsidR="00BC6D2B" w:rsidRPr="000D74D8">
        <w:t xml:space="preserve"> k </w:t>
      </w:r>
      <w:r w:rsidRPr="000D74D8">
        <w:t>dispozici</w:t>
      </w:r>
      <w:r w:rsidR="00845C50" w:rsidRPr="000D74D8">
        <w:t xml:space="preserve"> a </w:t>
      </w:r>
      <w:r w:rsidRPr="000D74D8">
        <w:t>že bude mít zajištěnu i jeho odbornou montáž, případně bude smlouva obsahovat souhlas výrobce nebo dodavatele zabezpečovacího zařízení, zařízení elektrotechniky</w:t>
      </w:r>
      <w:r w:rsidR="00845C50" w:rsidRPr="000D74D8">
        <w:t xml:space="preserve"> a </w:t>
      </w:r>
      <w:r w:rsidRPr="000D74D8">
        <w:t>energetiky</w:t>
      </w:r>
      <w:r w:rsidR="00845C50" w:rsidRPr="000D74D8">
        <w:t xml:space="preserve"> s </w:t>
      </w:r>
      <w:r w:rsidRPr="000D74D8">
        <w:t>tím, že je dodavatel sám schopen toto zařízení odborně sestavit</w:t>
      </w:r>
      <w:r w:rsidR="00845C50" w:rsidRPr="000D74D8">
        <w:t xml:space="preserve"> a </w:t>
      </w:r>
      <w:r w:rsidRPr="000D74D8">
        <w:t>namontovat. Specifikace typu, případně smlouva</w:t>
      </w:r>
      <w:r w:rsidR="00845C50" w:rsidRPr="000D74D8">
        <w:t xml:space="preserve"> s </w:t>
      </w:r>
      <w:r w:rsidRPr="000D74D8">
        <w:t xml:space="preserve">výrobcem nebo dodavatelem, bude požadována pro následující zařízení: </w:t>
      </w:r>
      <w:r w:rsidR="005E014A" w:rsidRPr="000D74D8">
        <w:t>Definitivní staniční zabezpečovací zařízení</w:t>
      </w:r>
      <w:r w:rsidRPr="000D74D8">
        <w:t>.</w:t>
      </w:r>
    </w:p>
    <w:p w14:paraId="447445D5" w14:textId="77777777" w:rsidR="0035531B" w:rsidRPr="000D74D8" w:rsidRDefault="0035531B" w:rsidP="00193D8F">
      <w:pPr>
        <w:pStyle w:val="Odrka1-1"/>
      </w:pPr>
      <w:r w:rsidRPr="000D74D8">
        <w:t>Harmonogram postupu prací uvádějící grafické znázornění, pořadí</w:t>
      </w:r>
      <w:r w:rsidR="00845C50" w:rsidRPr="000D74D8">
        <w:t xml:space="preserve"> a </w:t>
      </w:r>
      <w:r w:rsidRPr="000D74D8">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0D74D8">
        <w:t xml:space="preserve"> v </w:t>
      </w:r>
      <w:r w:rsidRPr="000D74D8">
        <w:t>úvahu převažující klimatické podmínky, nároky na zpracování dokumentace, požadované metody</w:t>
      </w:r>
      <w:r w:rsidR="00845C50" w:rsidRPr="000D74D8">
        <w:t xml:space="preserve"> a </w:t>
      </w:r>
      <w:r w:rsidRPr="000D74D8">
        <w:t>postupy výstavby i stanovené výlukové časy. Není-li</w:t>
      </w:r>
      <w:r w:rsidR="00092CC9" w:rsidRPr="000D74D8">
        <w:t xml:space="preserve"> v </w:t>
      </w:r>
      <w:r w:rsidRPr="000D74D8">
        <w:t>zadávací dokumentaci upřesněno jinak, je povinností dodavatele dodržet stavební postupy stanovené</w:t>
      </w:r>
      <w:r w:rsidR="00092CC9" w:rsidRPr="000D74D8">
        <w:t xml:space="preserve"> v </w:t>
      </w:r>
      <w:r w:rsidRPr="000D74D8">
        <w:t>Zásadách organizace výstavby (ZOV) projektové dokumentace stavby,</w:t>
      </w:r>
      <w:r w:rsidR="00845C50" w:rsidRPr="000D74D8">
        <w:t xml:space="preserve"> a </w:t>
      </w:r>
      <w:r w:rsidRPr="000D74D8">
        <w:t>to</w:t>
      </w:r>
      <w:r w:rsidR="00092CC9" w:rsidRPr="000D74D8">
        <w:t xml:space="preserve"> v </w:t>
      </w:r>
      <w:r w:rsidRPr="000D74D8">
        <w:t>rozsahu dodržení stanoveného pořadí, návaznosti, délky stavebních postupů jako maximálně možných, výluk kolejové dopravy</w:t>
      </w:r>
      <w:r w:rsidR="00845C50" w:rsidRPr="000D74D8">
        <w:t xml:space="preserve"> a </w:t>
      </w:r>
      <w:r w:rsidRPr="000D74D8">
        <w:t>jiné veřejné dopravy, omezení činností trakčního vedení</w:t>
      </w:r>
      <w:r w:rsidR="00845C50" w:rsidRPr="000D74D8">
        <w:t xml:space="preserve"> a </w:t>
      </w:r>
      <w:r w:rsidRPr="000D74D8">
        <w:t>zabezpečovacího zařízení. Zhotovitel je povinen předložit Harmonogram postupu prací respektující předpokládaný termín zahájení</w:t>
      </w:r>
      <w:r w:rsidR="00845C50" w:rsidRPr="000D74D8">
        <w:t xml:space="preserve"> a </w:t>
      </w:r>
      <w:r w:rsidRPr="000D74D8">
        <w:t>ukončení předmětu plnění veřejné zakázky stanovený</w:t>
      </w:r>
      <w:r w:rsidR="00092CC9" w:rsidRPr="000D74D8">
        <w:t xml:space="preserve"> v </w:t>
      </w:r>
      <w:r w:rsidRPr="000D74D8">
        <w:t xml:space="preserve">zadávacích podmínkách. </w:t>
      </w:r>
    </w:p>
    <w:p w14:paraId="3BA7D578" w14:textId="77777777" w:rsidR="0035531B" w:rsidRPr="000D74D8" w:rsidRDefault="0035531B" w:rsidP="00193D8F">
      <w:pPr>
        <w:pStyle w:val="Odrka1-1"/>
      </w:pPr>
      <w:r w:rsidRPr="000D74D8">
        <w:t>Dodavatel je povinen přiložit ke své nabídce informaci</w:t>
      </w:r>
      <w:r w:rsidR="00092CC9" w:rsidRPr="000D74D8">
        <w:t xml:space="preserve"> o </w:t>
      </w:r>
      <w:r w:rsidRPr="000D74D8">
        <w:t>tom, zda budou na staveništi působit zaměstnanci více než jednoho zhotovitele ve smyslu § 14 odst. 1 zákona č. 309/2006 Sb.,</w:t>
      </w:r>
      <w:r w:rsidR="00092CC9" w:rsidRPr="000D74D8">
        <w:t xml:space="preserve"> o </w:t>
      </w:r>
      <w:r w:rsidRPr="000D74D8">
        <w:t>zajištění dalších podmínek bezpečnosti</w:t>
      </w:r>
      <w:r w:rsidR="00845C50" w:rsidRPr="000D74D8">
        <w:t xml:space="preserve"> a </w:t>
      </w:r>
      <w:r w:rsidRPr="000D74D8">
        <w:t>ochrany zdraví při práci, ve znění pozdějších předpisů. Dodavatel je dále povinen ve své nabídce přiložit informaci</w:t>
      </w:r>
      <w:r w:rsidR="00092CC9" w:rsidRPr="000D74D8">
        <w:t xml:space="preserve"> o </w:t>
      </w:r>
      <w:r w:rsidRPr="000D74D8">
        <w:t>tom, zda podle předpokládaného plánu provádění díla bude naplněna některá</w:t>
      </w:r>
      <w:r w:rsidR="0060115D" w:rsidRPr="000D74D8">
        <w:t xml:space="preserve"> z </w:t>
      </w:r>
      <w:r w:rsidRPr="000D74D8">
        <w:t>podmínek uvedených pod písm. a) nebo b) § 15 odst. 1 zákona č. 309/2006 Sb.,</w:t>
      </w:r>
      <w:r w:rsidR="00092CC9" w:rsidRPr="000D74D8">
        <w:t xml:space="preserve"> o </w:t>
      </w:r>
      <w:r w:rsidRPr="000D74D8">
        <w:t>zajištění dalších podmínek bezpečnosti</w:t>
      </w:r>
      <w:r w:rsidR="00845C50" w:rsidRPr="000D74D8">
        <w:t xml:space="preserve"> a </w:t>
      </w:r>
      <w:r w:rsidRPr="000D74D8">
        <w:t xml:space="preserve">ochrany zdraví při práci, ve znění pozdějších předpisů. Tyto informace budou předloženy ve formě čestného prohlášení, jehož vzor tvoří Přílohu č. 8 těchto Pokynů. </w:t>
      </w:r>
    </w:p>
    <w:p w14:paraId="30B5354F" w14:textId="77777777" w:rsidR="0035531B" w:rsidRPr="000D74D8" w:rsidRDefault="0035531B" w:rsidP="0035531B">
      <w:pPr>
        <w:pStyle w:val="Text1-1"/>
      </w:pPr>
      <w:r w:rsidRPr="000D74D8">
        <w:t>Podání nabídky společně několika dodavateli:</w:t>
      </w:r>
    </w:p>
    <w:p w14:paraId="32CAF3F0" w14:textId="278630DC" w:rsidR="0035531B" w:rsidRPr="000D74D8" w:rsidRDefault="0035531B" w:rsidP="0060115D">
      <w:pPr>
        <w:pStyle w:val="Odrka1-1"/>
      </w:pPr>
      <w:r w:rsidRPr="000D74D8">
        <w:t>Podává-li nabídku více osob společně, zejména jako společnost ve smyslu ustanovení § 2716</w:t>
      </w:r>
      <w:r w:rsidR="00845C50" w:rsidRPr="000D74D8">
        <w:t xml:space="preserve"> a </w:t>
      </w:r>
      <w:r w:rsidRPr="000D74D8">
        <w:t>násl. zákona č. 89/2012 Sb., občanský zákoník, ve znění pozdějších předpisů, případně jako jiné sdružení či seskupení dodavatelů (dále</w:t>
      </w:r>
      <w:r w:rsidR="00092CC9" w:rsidRPr="000D74D8">
        <w:t xml:space="preserve"> v </w:t>
      </w:r>
      <w:r w:rsidRPr="000D74D8">
        <w:t>textu těchto Pokynů pro dodavatele je takové seskupení dodavatelů obecně označováno zejména jako „společnost“ dodavatelů</w:t>
      </w:r>
      <w:r w:rsidR="00845C50" w:rsidRPr="000D74D8">
        <w:t xml:space="preserve"> a </w:t>
      </w:r>
      <w:r w:rsidRPr="000D74D8">
        <w:t xml:space="preserve">člen takového seskupení jako „společník“), musí </w:t>
      </w:r>
      <w:r w:rsidRPr="000D74D8">
        <w:lastRenderedPageBreak/>
        <w:t>předložit informace</w:t>
      </w:r>
      <w:r w:rsidR="00092CC9" w:rsidRPr="000D74D8">
        <w:t xml:space="preserve"> o </w:t>
      </w:r>
      <w:r w:rsidRPr="000D74D8">
        <w:t>takové společnosti. Toto bude předloženo ve formě formuláře obsaženého</w:t>
      </w:r>
      <w:r w:rsidR="00092CC9" w:rsidRPr="000D74D8">
        <w:t xml:space="preserve"> v </w:t>
      </w:r>
      <w:r w:rsidRPr="000D74D8">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rsidRPr="000D74D8">
        <w:t xml:space="preserve"> v </w:t>
      </w:r>
      <w:r w:rsidRPr="000D74D8">
        <w:t>tomto bodě</w:t>
      </w:r>
      <w:r w:rsidR="00845C50" w:rsidRPr="000D74D8">
        <w:t xml:space="preserve"> a</w:t>
      </w:r>
      <w:r w:rsidR="00092CC9" w:rsidRPr="000D74D8">
        <w:t xml:space="preserve"> v </w:t>
      </w:r>
      <w:r w:rsidRPr="000D74D8">
        <w:t>bodě 9.3 těchto Pokynů</w:t>
      </w:r>
      <w:r w:rsidR="004B1A5C" w:rsidRPr="000D74D8">
        <w:t xml:space="preserve"> (jsou-li stanoveny)</w:t>
      </w:r>
      <w:r w:rsidRPr="000D74D8">
        <w:t>. Zadavatel požaduje předmětnou informaci</w:t>
      </w:r>
      <w:r w:rsidR="00092CC9" w:rsidRPr="000D74D8">
        <w:t xml:space="preserve"> v </w:t>
      </w:r>
      <w:r w:rsidRPr="000D74D8">
        <w:t>nabídce uvést</w:t>
      </w:r>
      <w:r w:rsidR="00092CC9" w:rsidRPr="000D74D8">
        <w:t xml:space="preserve"> v </w:t>
      </w:r>
      <w:r w:rsidRPr="000D74D8">
        <w:t xml:space="preserve">Příloze č. 3 těchto Pokynů. Rozsah participace bude pro dodavatele závazný po celou dobu plnění Smlouvy (jako její příloha č. </w:t>
      </w:r>
      <w:r w:rsidR="002A3FFD" w:rsidRPr="000D74D8">
        <w:t>7</w:t>
      </w:r>
      <w:r w:rsidRPr="000D74D8">
        <w:t>)</w:t>
      </w:r>
      <w:r w:rsidR="00845C50" w:rsidRPr="000D74D8">
        <w:t xml:space="preserve"> a </w:t>
      </w:r>
      <w:r w:rsidRPr="000D74D8">
        <w:t xml:space="preserve">jakákoliv změna bude možná jen po písemném souhlasu zadavatele.  </w:t>
      </w:r>
    </w:p>
    <w:p w14:paraId="2EFD08AB" w14:textId="77777777" w:rsidR="0035531B" w:rsidRPr="000D74D8" w:rsidRDefault="0035531B" w:rsidP="0060115D">
      <w:pPr>
        <w:pStyle w:val="Odrka1-1"/>
      </w:pPr>
      <w:r w:rsidRPr="000D74D8">
        <w:t>Zadavatel požaduje, aby ty významné činnosti, na které se vztahuje poddodavatelské omezení dle čl. 9.3 těchto Pokynů (viz níže</w:t>
      </w:r>
      <w:r w:rsidR="001218B6" w:rsidRPr="000D74D8">
        <w:t>, je-li tak v čl. 9.3 těchto Pokynů stanoveno</w:t>
      </w:r>
      <w:r w:rsidRPr="000D74D8">
        <w:t>)</w:t>
      </w:r>
      <w:r w:rsidR="00845C50" w:rsidRPr="000D74D8">
        <w:t xml:space="preserve"> a </w:t>
      </w:r>
      <w:r w:rsidRPr="000D74D8">
        <w:t>které musí být plněny přímo vybraným dodavatelem vlastními prostředky, byly plněny takovým společníkem, který</w:t>
      </w:r>
      <w:r w:rsidR="00092CC9" w:rsidRPr="000D74D8">
        <w:t xml:space="preserve"> v </w:t>
      </w:r>
      <w:r w:rsidRPr="000D74D8">
        <w:t>zadávacím řízení prokázal odpovídající část požadavků na technickou kvalifikaci dle čl. 8.5 těchto Pokynů výše, konkrétně poskytnutí</w:t>
      </w:r>
      <w:r w:rsidR="00845C50" w:rsidRPr="000D74D8">
        <w:t xml:space="preserve"> a </w:t>
      </w:r>
      <w:r w:rsidRPr="000D74D8">
        <w:t xml:space="preserve">dokončení odpovídajících nejvýznamnějších stavebních prací.  </w:t>
      </w:r>
    </w:p>
    <w:p w14:paraId="3C4250BA" w14:textId="7472BD81" w:rsidR="0035531B" w:rsidRPr="000D74D8" w:rsidRDefault="0035531B" w:rsidP="0060115D">
      <w:pPr>
        <w:pStyle w:val="Odrka1-1"/>
      </w:pPr>
      <w:r w:rsidRPr="000D74D8">
        <w:t xml:space="preserve">Uvedené části plnění veřejné zakázky jsou tvořeny </w:t>
      </w:r>
      <w:r w:rsidR="005E014A" w:rsidRPr="000D74D8">
        <w:t>SO</w:t>
      </w:r>
      <w:r w:rsidRPr="000D74D8">
        <w:t>, jejichž provádění má důležitý</w:t>
      </w:r>
      <w:r w:rsidR="005E014A" w:rsidRPr="000D74D8">
        <w:t xml:space="preserve"> význam pro včasné ukončení výlukových prací</w:t>
      </w:r>
      <w:r w:rsidR="00AD1771" w:rsidRPr="000D74D8">
        <w:t>.</w:t>
      </w:r>
      <w:r w:rsidR="00845C50" w:rsidRPr="000D74D8">
        <w:t xml:space="preserve"> </w:t>
      </w:r>
      <w:r w:rsidR="00AD1771" w:rsidRPr="000D74D8">
        <w:t>S</w:t>
      </w:r>
      <w:r w:rsidR="00845C50" w:rsidRPr="000D74D8">
        <w:t> </w:t>
      </w:r>
      <w:r w:rsidRPr="000D74D8">
        <w:t>ohledem na to považuje zadavatel za potřebné zajistit, aby tuto část předmětu plnění prováděl vlastními prostředky právě ten ze společníků, který je</w:t>
      </w:r>
      <w:r w:rsidR="00BC6D2B" w:rsidRPr="000D74D8">
        <w:t xml:space="preserve"> k </w:t>
      </w:r>
      <w:r w:rsidRPr="000D74D8">
        <w:t>těmto činnostem prokazatelně kvalifikovaný</w:t>
      </w:r>
      <w:r w:rsidR="00845C50" w:rsidRPr="000D74D8">
        <w:t xml:space="preserve"> a </w:t>
      </w:r>
      <w:r w:rsidRPr="000D74D8">
        <w:t>způsobilý. Vlastními prostředky se rozumí Věci určené pro dílo</w:t>
      </w:r>
      <w:r w:rsidR="00845C50" w:rsidRPr="000D74D8">
        <w:t xml:space="preserve"> a </w:t>
      </w:r>
      <w:r w:rsidRPr="000D74D8">
        <w:t>Personál zhotovitele specifikovaný</w:t>
      </w:r>
      <w:r w:rsidR="00092CC9" w:rsidRPr="000D74D8">
        <w:t xml:space="preserve"> v </w:t>
      </w:r>
      <w:r w:rsidRPr="000D74D8">
        <w:t>pod-článku 4.4.3 Zvláštních podmínek (v případě prokázání příslušné kvalifikace členem koncernu společníka se musí na plnění předmětné významné části podílet tento člen koncernu).</w:t>
      </w:r>
    </w:p>
    <w:p w14:paraId="571FC9C8" w14:textId="77777777" w:rsidR="0035531B" w:rsidRPr="000D74D8" w:rsidRDefault="0035531B" w:rsidP="0060115D">
      <w:pPr>
        <w:pStyle w:val="Odrka1-1"/>
      </w:pPr>
      <w:r w:rsidRPr="000D74D8">
        <w:t>Pokud splňuje kvalifikaci na tyto významné činnosti více společníků</w:t>
      </w:r>
      <w:r w:rsidR="00092CC9" w:rsidRPr="000D74D8">
        <w:t xml:space="preserve"> v </w:t>
      </w:r>
      <w:r w:rsidRPr="000D74D8">
        <w:t>rámci společnosti dodavatelů podávajících společnou nabídku</w:t>
      </w:r>
      <w:r w:rsidR="00845C50" w:rsidRPr="000D74D8">
        <w:t xml:space="preserve"> a </w:t>
      </w:r>
      <w:r w:rsidRPr="000D74D8">
        <w:t>tito se chtějí společně podílet na plnění této části veřejné zakázky, doloží</w:t>
      </w:r>
      <w:r w:rsidR="00092CC9" w:rsidRPr="000D74D8">
        <w:t xml:space="preserve"> v </w:t>
      </w:r>
      <w:r w:rsidRPr="000D74D8">
        <w:t>zadávacím řízení splnění požadovaného kvalifikačního předpokladu (poskytnutí</w:t>
      </w:r>
      <w:r w:rsidR="00845C50" w:rsidRPr="000D74D8">
        <w:t xml:space="preserve"> a </w:t>
      </w:r>
      <w:r w:rsidRPr="000D74D8">
        <w:t>dokončení příslušné nejvýznamnější stavební práce) každý</w:t>
      </w:r>
      <w:r w:rsidR="0060115D" w:rsidRPr="000D74D8">
        <w:t xml:space="preserve"> z </w:t>
      </w:r>
      <w:r w:rsidRPr="000D74D8">
        <w:t>takových společníků. Plnění dotčené významné činnosti jiným ze společníků, než který doložil splnění kvalifikace</w:t>
      </w:r>
      <w:r w:rsidR="00092CC9" w:rsidRPr="000D74D8">
        <w:t xml:space="preserve"> v </w:t>
      </w:r>
      <w:r w:rsidRPr="000D74D8">
        <w:t>rámci zadávacího řízení, bude po podpisu smlouvy možné pouze po písemném souhlasu zadavatele</w:t>
      </w:r>
      <w:r w:rsidR="00845C50" w:rsidRPr="000D74D8">
        <w:t xml:space="preserve"> a </w:t>
      </w:r>
      <w:r w:rsidRPr="000D74D8">
        <w:t>pouze</w:t>
      </w:r>
      <w:r w:rsidR="00092CC9" w:rsidRPr="000D74D8">
        <w:t xml:space="preserve"> v </w:t>
      </w:r>
      <w:r w:rsidRPr="000D74D8">
        <w:t>případě, že tento společník prokáže, že rovněž splňuje předmětnou kvalifikaci</w:t>
      </w:r>
      <w:r w:rsidR="00092CC9" w:rsidRPr="000D74D8">
        <w:t xml:space="preserve"> v </w:t>
      </w:r>
      <w:r w:rsidRPr="000D74D8">
        <w:t xml:space="preserve">potřebném rozsahu.  </w:t>
      </w:r>
    </w:p>
    <w:p w14:paraId="798CF22B" w14:textId="77777777" w:rsidR="0035531B" w:rsidRPr="000D74D8" w:rsidRDefault="0035531B" w:rsidP="0060115D">
      <w:pPr>
        <w:pStyle w:val="Odrka1-1"/>
      </w:pPr>
      <w:r w:rsidRPr="000D74D8">
        <w:t>Podává-li nabídku více osob společně, jsou povinni doložit</w:t>
      </w:r>
      <w:r w:rsidR="00092CC9" w:rsidRPr="000D74D8">
        <w:t xml:space="preserve"> v </w:t>
      </w:r>
      <w:r w:rsidRPr="000D74D8">
        <w:t>nabídce, že všichni tito dodavatelé (společníci) budou vůči zadavateli</w:t>
      </w:r>
      <w:r w:rsidR="00845C50" w:rsidRPr="000D74D8">
        <w:t xml:space="preserve"> a </w:t>
      </w:r>
      <w:r w:rsidRPr="000D74D8">
        <w:t>jakýmkoliv třetím osobám</w:t>
      </w:r>
      <w:r w:rsidR="0060115D" w:rsidRPr="000D74D8">
        <w:t xml:space="preserve"> z </w:t>
      </w:r>
      <w:r w:rsidRPr="000D74D8">
        <w:t>jakýchkoliv závazků vzniklých</w:t>
      </w:r>
      <w:r w:rsidR="00092CC9" w:rsidRPr="000D74D8">
        <w:t xml:space="preserve"> v </w:t>
      </w:r>
      <w:r w:rsidRPr="000D74D8">
        <w:t>souvislosti</w:t>
      </w:r>
      <w:r w:rsidR="00845C50" w:rsidRPr="000D74D8">
        <w:t xml:space="preserve"> s </w:t>
      </w:r>
      <w:r w:rsidRPr="000D74D8">
        <w:t>veřejnou zakázkou,</w:t>
      </w:r>
      <w:r w:rsidR="00845C50" w:rsidRPr="000D74D8">
        <w:t xml:space="preserve"> s </w:t>
      </w:r>
      <w:r w:rsidRPr="000D74D8">
        <w:t>plněním předmětu veřejné zakázky či vzniklých</w:t>
      </w:r>
      <w:r w:rsidR="00092CC9" w:rsidRPr="000D74D8">
        <w:t xml:space="preserve"> v </w:t>
      </w:r>
      <w:r w:rsidRPr="000D74D8">
        <w:t>důsledku prodlení či jiného porušení smluvních nebo jiných povinností</w:t>
      </w:r>
      <w:r w:rsidR="00092CC9" w:rsidRPr="000D74D8">
        <w:t xml:space="preserve"> v </w:t>
      </w:r>
      <w:r w:rsidRPr="000D74D8">
        <w:t>souvislosti</w:t>
      </w:r>
      <w:r w:rsidR="00845C50" w:rsidRPr="000D74D8">
        <w:t xml:space="preserve"> s </w:t>
      </w:r>
      <w:r w:rsidRPr="000D74D8">
        <w:t>plněním předmětu veřejné zakázky, zavázáni společně</w:t>
      </w:r>
      <w:r w:rsidR="00845C50" w:rsidRPr="000D74D8">
        <w:t xml:space="preserve"> a </w:t>
      </w:r>
      <w:r w:rsidRPr="000D74D8">
        <w:t>nerozdílně. Účastník zadávacího řízení tento požadavek doloží kopií smlouvy či jiného dokumentu, ze kterého bude daná skutečnost vyplývat, který přiloží</w:t>
      </w:r>
      <w:r w:rsidR="00BC6D2B" w:rsidRPr="000D74D8">
        <w:t xml:space="preserve"> k </w:t>
      </w:r>
      <w:r w:rsidRPr="000D74D8">
        <w:t xml:space="preserve">Příloze č. 3 těchto Pokynů. </w:t>
      </w:r>
    </w:p>
    <w:p w14:paraId="2F3346C5" w14:textId="77777777" w:rsidR="0035531B" w:rsidRPr="000D74D8" w:rsidRDefault="0035531B" w:rsidP="0060115D">
      <w:pPr>
        <w:pStyle w:val="Odrka1-1"/>
      </w:pPr>
      <w:r w:rsidRPr="000D74D8">
        <w:t>Jeden ze společníků bude ve výše uvedené smlouvě či jiném dokumentu uveden jako vedoucí společník (Vedoucí zhotovitel ve smyslu Smlouvy</w:t>
      </w:r>
      <w:r w:rsidR="00092CC9" w:rsidRPr="000D74D8">
        <w:t xml:space="preserve"> o </w:t>
      </w:r>
      <w:r w:rsidRPr="000D74D8">
        <w:t>dílo). Vedoucí společník musí být oprávněn ve věcech Smlouvy zastupovat každého ze společníků, jakož i všechny společníky společně</w:t>
      </w:r>
      <w:r w:rsidR="00845C50" w:rsidRPr="000D74D8">
        <w:t xml:space="preserve"> a </w:t>
      </w:r>
      <w:r w:rsidRPr="000D74D8">
        <w:t>je oprávněn rovněž za ně přijímat pokyny</w:t>
      </w:r>
      <w:r w:rsidR="00845C50" w:rsidRPr="000D74D8">
        <w:t xml:space="preserve"> a </w:t>
      </w:r>
      <w:r w:rsidRPr="000D74D8">
        <w:t>platby od zadavatele (Objednatele ve smyslu Smlouvy</w:t>
      </w:r>
      <w:r w:rsidR="00092CC9" w:rsidRPr="000D74D8">
        <w:t xml:space="preserve"> o </w:t>
      </w:r>
      <w:r w:rsidRPr="000D74D8">
        <w:t>dílo). Vystavovat daňové doklady - faktury je povinen pouze vedoucí společník. Na daňovém dokladu bude uveden (identifikován) vedoucí společník jako osoba uskutečňující ekonomickou činnost jako poskytovatel služby</w:t>
      </w:r>
      <w:r w:rsidR="00092CC9" w:rsidRPr="000D74D8">
        <w:t xml:space="preserve"> v </w:t>
      </w:r>
      <w:r w:rsidRPr="000D74D8">
        <w:t>souladu se zákonem č. 235/2004 Sb.</w:t>
      </w:r>
      <w:r w:rsidR="00092CC9" w:rsidRPr="000D74D8">
        <w:t xml:space="preserve"> o </w:t>
      </w:r>
      <w:r w:rsidRPr="000D74D8">
        <w:t>dani</w:t>
      </w:r>
      <w:r w:rsidR="0060115D" w:rsidRPr="000D74D8">
        <w:t xml:space="preserve"> z </w:t>
      </w:r>
      <w:r w:rsidRPr="000D74D8">
        <w:t>přidané hodnoty, ve znění pozdějších předpisů.  Zmocnění vedoucího společníka musí být ve smlouvě či jiném dokumentu obsaženo. Vedoucí společník musí být určen po celou dobu trvání účasti společnosti dodavatelů</w:t>
      </w:r>
      <w:r w:rsidR="00092CC9" w:rsidRPr="000D74D8">
        <w:t xml:space="preserve"> v </w:t>
      </w:r>
      <w:r w:rsidRPr="000D74D8">
        <w:t>zadávacím řízení, resp. při plnění Smlouvy</w:t>
      </w:r>
      <w:r w:rsidR="00092CC9" w:rsidRPr="000D74D8">
        <w:t xml:space="preserve"> o </w:t>
      </w:r>
      <w:r w:rsidRPr="000D74D8">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rsidRPr="000D74D8">
        <w:t xml:space="preserve"> o </w:t>
      </w:r>
      <w:r w:rsidRPr="000D74D8">
        <w:t>této změně.</w:t>
      </w:r>
    </w:p>
    <w:p w14:paraId="5D2EC3D0" w14:textId="77777777" w:rsidR="0035531B" w:rsidRPr="000D74D8" w:rsidRDefault="0035531B" w:rsidP="0060115D">
      <w:pPr>
        <w:pStyle w:val="Odrka1-1"/>
      </w:pPr>
      <w:r w:rsidRPr="000D74D8">
        <w:rPr>
          <w:rStyle w:val="Tun9b"/>
        </w:rPr>
        <w:lastRenderedPageBreak/>
        <w:t>Zadavatel doporučuje, aby za vedoucího účastníka byl označen dodavatel, pod jehož registrací bude nabídka</w:t>
      </w:r>
      <w:r w:rsidR="00092CC9" w:rsidRPr="000D74D8">
        <w:rPr>
          <w:rStyle w:val="Tun9b"/>
        </w:rPr>
        <w:t xml:space="preserve"> v </w:t>
      </w:r>
      <w:r w:rsidRPr="000D74D8">
        <w:rPr>
          <w:rStyle w:val="Tun9b"/>
        </w:rPr>
        <w:t>elektronickém nástroji E-ZAK podávána. Bez ohledu na to si však zadavatel vyhrazuje právo</w:t>
      </w:r>
      <w:r w:rsidR="00092CC9" w:rsidRPr="000D74D8">
        <w:rPr>
          <w:rStyle w:val="Tun9b"/>
        </w:rPr>
        <w:t xml:space="preserve"> v </w:t>
      </w:r>
      <w:r w:rsidRPr="000D74D8">
        <w:rPr>
          <w:rStyle w:val="Tun9b"/>
        </w:rPr>
        <w:t>průběhu zadávacího řízení komunikovat pouze</w:t>
      </w:r>
      <w:r w:rsidR="00845C50" w:rsidRPr="000D74D8">
        <w:rPr>
          <w:rStyle w:val="Tun9b"/>
        </w:rPr>
        <w:t xml:space="preserve"> s </w:t>
      </w:r>
      <w:r w:rsidRPr="000D74D8">
        <w:rPr>
          <w:rStyle w:val="Tun9b"/>
        </w:rPr>
        <w:t xml:space="preserve">dodavatelem, pod jehož registrací byla nabídka podána. </w:t>
      </w:r>
      <w:r w:rsidRPr="000D74D8">
        <w:t>Komunikace mezi zadavatelem</w:t>
      </w:r>
      <w:r w:rsidR="00845C50" w:rsidRPr="000D74D8">
        <w:t xml:space="preserve"> a </w:t>
      </w:r>
      <w:r w:rsidRPr="000D74D8">
        <w:t>společníky, kteří podávají společnou nabídku, potom bude</w:t>
      </w:r>
      <w:r w:rsidR="00092CC9" w:rsidRPr="000D74D8">
        <w:t xml:space="preserve"> v </w:t>
      </w:r>
      <w:r w:rsidRPr="000D74D8">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0D74D8" w:rsidRDefault="0035531B" w:rsidP="0035531B">
      <w:pPr>
        <w:pStyle w:val="Text1-1"/>
        <w:rPr>
          <w:rStyle w:val="Tun9b"/>
        </w:rPr>
      </w:pPr>
      <w:r w:rsidRPr="000D74D8">
        <w:rPr>
          <w:rStyle w:val="Tun9b"/>
        </w:rPr>
        <w:t>Poddodavatelské omezení</w:t>
      </w:r>
    </w:p>
    <w:p w14:paraId="7D3B1977" w14:textId="2104B034" w:rsidR="006960DF" w:rsidRPr="000D74D8" w:rsidRDefault="00826486" w:rsidP="00047D74">
      <w:pPr>
        <w:pStyle w:val="Odrka1-1"/>
        <w:numPr>
          <w:ilvl w:val="0"/>
          <w:numId w:val="0"/>
        </w:numPr>
        <w:ind w:left="1077"/>
      </w:pPr>
      <w:r>
        <w:t>Zadavatel nevymezuje žádné činnosti při plnění veřejné zakázky, které musí být plněny přímo vybraným dodavatelem.</w:t>
      </w:r>
    </w:p>
    <w:p w14:paraId="2CF7D4D3" w14:textId="2F702B55" w:rsidR="00BC6D2B" w:rsidRPr="000D74D8" w:rsidRDefault="00BC6D2B" w:rsidP="00BC6D2B">
      <w:pPr>
        <w:pStyle w:val="Text1-1"/>
      </w:pPr>
      <w:r w:rsidRPr="000D74D8">
        <w:t>Dopis nabídky a návrh smlouvy na plnění této veřejné zakázky:</w:t>
      </w:r>
    </w:p>
    <w:p w14:paraId="3AAC6590" w14:textId="77777777" w:rsidR="0035531B" w:rsidRPr="000D74D8" w:rsidRDefault="0035531B" w:rsidP="00BC6D2B">
      <w:pPr>
        <w:pStyle w:val="Odrka1-1"/>
      </w:pPr>
      <w:r w:rsidRPr="000D74D8">
        <w:t>Závazné požadavky zadavatele na obsah smlouvy jsou obsaženy</w:t>
      </w:r>
      <w:r w:rsidR="00092CC9" w:rsidRPr="000D74D8">
        <w:t xml:space="preserve"> v </w:t>
      </w:r>
      <w:r w:rsidRPr="000D74D8">
        <w:t>závazném vzoru smlouvy, který je obsažen</w:t>
      </w:r>
      <w:r w:rsidR="00092CC9" w:rsidRPr="000D74D8">
        <w:t xml:space="preserve"> v </w:t>
      </w:r>
      <w:r w:rsidRPr="000D74D8">
        <w:t>Dílu 2 zadávací dokumentace. Dodavatel</w:t>
      </w:r>
      <w:r w:rsidR="00092CC9" w:rsidRPr="000D74D8">
        <w:t xml:space="preserve"> v </w:t>
      </w:r>
      <w:r w:rsidRPr="000D74D8">
        <w:t>nabídce předkládá vyplněný</w:t>
      </w:r>
      <w:r w:rsidR="00845C50" w:rsidRPr="000D74D8">
        <w:t xml:space="preserve"> </w:t>
      </w:r>
      <w:r w:rsidRPr="000D74D8">
        <w:t>Dopis nabídky</w:t>
      </w:r>
      <w:r w:rsidR="00845C50" w:rsidRPr="000D74D8">
        <w:t xml:space="preserve"> a </w:t>
      </w:r>
      <w:r w:rsidRPr="000D74D8">
        <w:t>vyplněnou Přílohu</w:t>
      </w:r>
      <w:r w:rsidR="00BC6D2B" w:rsidRPr="000D74D8">
        <w:t xml:space="preserve"> k</w:t>
      </w:r>
      <w:r w:rsidR="007134F3" w:rsidRPr="000D74D8">
        <w:t xml:space="preserve"> </w:t>
      </w:r>
      <w:r w:rsidRPr="000D74D8">
        <w:t>nabídce.  Zadavatel nepožaduje předložit do nabídky návrh Smlouvy</w:t>
      </w:r>
      <w:r w:rsidR="00092CC9" w:rsidRPr="000D74D8">
        <w:t xml:space="preserve"> o </w:t>
      </w:r>
      <w:r w:rsidRPr="000D74D8">
        <w:t>dílo. Dodavatel není oprávněn činit změny či doplnění závazných požadavků zadavatele</w:t>
      </w:r>
      <w:r w:rsidR="00092CC9" w:rsidRPr="000D74D8">
        <w:t xml:space="preserve"> v </w:t>
      </w:r>
      <w:r w:rsidRPr="000D74D8">
        <w:t>těchto dokumentech, vyjma údajů,</w:t>
      </w:r>
      <w:r w:rsidR="00BB4AF2" w:rsidRPr="000D74D8">
        <w:t xml:space="preserve"> u </w:t>
      </w:r>
      <w:r w:rsidRPr="000D74D8">
        <w:t>nichž vyplývá</w:t>
      </w:r>
      <w:r w:rsidR="0060115D" w:rsidRPr="000D74D8">
        <w:t xml:space="preserve"> z </w:t>
      </w:r>
      <w:r w:rsidRPr="000D74D8">
        <w:t>obsahu těchto závazných požadavků povinnost jejich doplnění (údaje určené</w:t>
      </w:r>
      <w:r w:rsidR="00BC6D2B" w:rsidRPr="000D74D8">
        <w:t xml:space="preserve"> k </w:t>
      </w:r>
      <w:r w:rsidRPr="000D74D8">
        <w:t>doplnění ze strany dodavatele jsou vyznačeny zvýrazněním žlutou barvou), nebo není-li</w:t>
      </w:r>
      <w:r w:rsidR="00092CC9" w:rsidRPr="000D74D8">
        <w:t xml:space="preserve"> v </w:t>
      </w:r>
      <w:r w:rsidRPr="000D74D8">
        <w:t>těchto Pokynech uvedeno jinak. Do Dopisu nabídky dodavatel doplní celkovou nabídkovou cenu bez DPH zpracovanou dle požadavků stanovených</w:t>
      </w:r>
      <w:r w:rsidR="00092CC9" w:rsidRPr="000D74D8">
        <w:t xml:space="preserve"> v </w:t>
      </w:r>
      <w:r w:rsidRPr="000D74D8">
        <w:t>článku 13 těchto Pokynů</w:t>
      </w:r>
      <w:r w:rsidR="00845C50" w:rsidRPr="000D74D8">
        <w:t xml:space="preserve"> a </w:t>
      </w:r>
      <w:r w:rsidRPr="000D74D8">
        <w:t>další požadované údaje.</w:t>
      </w:r>
    </w:p>
    <w:p w14:paraId="02C12706" w14:textId="77777777" w:rsidR="0035531B" w:rsidRPr="000D74D8" w:rsidRDefault="0035531B" w:rsidP="00BC6D2B">
      <w:pPr>
        <w:pStyle w:val="Odrka1-1"/>
      </w:pPr>
      <w:r w:rsidRPr="000D74D8">
        <w:t>Podává-li nabídku více osob společně, je dodavatel oprávněn</w:t>
      </w:r>
      <w:r w:rsidR="00092CC9" w:rsidRPr="000D74D8">
        <w:t xml:space="preserve"> v </w:t>
      </w:r>
      <w:r w:rsidRPr="000D74D8">
        <w:t>Dopise nabídky učinit dále takové změny, které je nezbytné provést</w:t>
      </w:r>
      <w:r w:rsidR="00092CC9" w:rsidRPr="000D74D8">
        <w:t xml:space="preserve"> v </w:t>
      </w:r>
      <w:r w:rsidRPr="000D74D8">
        <w:t>důsledku skutečnosti, že se více osob seskupilo za účelem podání společné nabídky. Dodavatel je oprávněn takto upravit zejména podpisovou doložku,</w:t>
      </w:r>
      <w:r w:rsidR="00092CC9" w:rsidRPr="000D74D8">
        <w:t xml:space="preserve"> v </w:t>
      </w:r>
      <w:r w:rsidRPr="000D74D8">
        <w:t>žádném případě není oprávněn měnit rozsah práv</w:t>
      </w:r>
      <w:r w:rsidR="00845C50" w:rsidRPr="000D74D8">
        <w:t xml:space="preserve"> a </w:t>
      </w:r>
      <w:r w:rsidRPr="000D74D8">
        <w:t>povinností vyplývajících</w:t>
      </w:r>
      <w:r w:rsidR="0060115D" w:rsidRPr="000D74D8">
        <w:t xml:space="preserve"> z </w:t>
      </w:r>
      <w:r w:rsidRPr="000D74D8">
        <w:t>Dopisu nabídky či jiných součástí Smlouvy.</w:t>
      </w:r>
    </w:p>
    <w:p w14:paraId="4702BF43" w14:textId="77777777" w:rsidR="0035531B" w:rsidRPr="000D74D8" w:rsidRDefault="0035531B" w:rsidP="00BC6D2B">
      <w:pPr>
        <w:pStyle w:val="Nadpis1-1"/>
      </w:pPr>
      <w:bookmarkStart w:id="14" w:name="_Toc101961704"/>
      <w:r w:rsidRPr="000D74D8">
        <w:t>PROHLÍDKA MÍSTA PLNĚNÍ (STAVENIŠTĚ)</w:t>
      </w:r>
      <w:bookmarkEnd w:id="14"/>
    </w:p>
    <w:p w14:paraId="4F703C04" w14:textId="77777777" w:rsidR="0035531B" w:rsidRPr="000D74D8" w:rsidRDefault="0035531B" w:rsidP="0035531B">
      <w:pPr>
        <w:pStyle w:val="Text1-1"/>
      </w:pPr>
      <w:r w:rsidRPr="000D74D8">
        <w:t>Prohlídka místa plnění není nezbytná pro zpracování nabídky či plnění veřejné zakázky. Dodavatel je oprávněn navštívit</w:t>
      </w:r>
      <w:r w:rsidR="00845C50" w:rsidRPr="000D74D8">
        <w:t xml:space="preserve"> a </w:t>
      </w:r>
      <w:r w:rsidRPr="000D74D8">
        <w:t>prohlédnout si místo plnění této veřejné zakázky</w:t>
      </w:r>
      <w:r w:rsidR="00845C50" w:rsidRPr="000D74D8">
        <w:t xml:space="preserve"> a </w:t>
      </w:r>
      <w:r w:rsidRPr="000D74D8">
        <w:t>jeho okolí, anebo, považuje-li to za nezbytné, zaslat zadavateli písemnou žádost</w:t>
      </w:r>
      <w:r w:rsidR="00092CC9" w:rsidRPr="000D74D8">
        <w:t xml:space="preserve"> o </w:t>
      </w:r>
      <w:r w:rsidRPr="000D74D8">
        <w:t>zajištění zadavatelem organizované prohlídky místa plnění</w:t>
      </w:r>
      <w:r w:rsidR="00845C50" w:rsidRPr="000D74D8">
        <w:t xml:space="preserve"> a </w:t>
      </w:r>
      <w:r w:rsidRPr="000D74D8">
        <w:t>jeho okolí, za účelem zhodnocení nákladů</w:t>
      </w:r>
      <w:r w:rsidR="00845C50" w:rsidRPr="000D74D8">
        <w:t xml:space="preserve"> a </w:t>
      </w:r>
      <w:r w:rsidRPr="000D74D8">
        <w:t>rizik</w:t>
      </w:r>
      <w:r w:rsidR="00845C50" w:rsidRPr="000D74D8">
        <w:t xml:space="preserve"> a </w:t>
      </w:r>
      <w:r w:rsidRPr="000D74D8">
        <w:t>zjištění všech údajů, které mohou být nezbytné pro zpracování nabídky</w:t>
      </w:r>
      <w:r w:rsidR="00845C50" w:rsidRPr="000D74D8">
        <w:t xml:space="preserve"> a </w:t>
      </w:r>
      <w:r w:rsidRPr="000D74D8">
        <w:t xml:space="preserve">uzavření smlouvy na plnění této veřejné zakázky. </w:t>
      </w:r>
    </w:p>
    <w:p w14:paraId="1FBB4BA8" w14:textId="77777777" w:rsidR="0035531B" w:rsidRPr="000D74D8" w:rsidRDefault="0035531B" w:rsidP="00BC6D2B">
      <w:pPr>
        <w:pStyle w:val="Nadpis1-1"/>
      </w:pPr>
      <w:bookmarkStart w:id="15" w:name="_Toc101961705"/>
      <w:r w:rsidRPr="000D74D8">
        <w:t>JAZYK NABÍDEK</w:t>
      </w:r>
      <w:r w:rsidR="00293005" w:rsidRPr="000D74D8">
        <w:t xml:space="preserve"> A KOMUNIKAČNÍ JAZYK</w:t>
      </w:r>
      <w:bookmarkEnd w:id="15"/>
    </w:p>
    <w:p w14:paraId="6F523C94" w14:textId="77777777" w:rsidR="0035531B" w:rsidRPr="000D74D8" w:rsidRDefault="0035531B" w:rsidP="0035531B">
      <w:pPr>
        <w:pStyle w:val="Text1-1"/>
      </w:pPr>
      <w:r w:rsidRPr="000D74D8">
        <w:t>Nabídka, doklady</w:t>
      </w:r>
      <w:r w:rsidR="00845C50" w:rsidRPr="000D74D8">
        <w:t xml:space="preserve"> a </w:t>
      </w:r>
      <w:r w:rsidRPr="000D74D8">
        <w:t>dokumenty předkládané</w:t>
      </w:r>
      <w:r w:rsidR="00092CC9" w:rsidRPr="000D74D8">
        <w:t xml:space="preserve"> v </w:t>
      </w:r>
      <w:r w:rsidRPr="000D74D8">
        <w:t>nabídce nebo se</w:t>
      </w:r>
      <w:r w:rsidR="00BC6D2B" w:rsidRPr="000D74D8">
        <w:t xml:space="preserve"> k </w:t>
      </w:r>
      <w:r w:rsidRPr="000D74D8">
        <w:t>nabídce vztahující, veškerá korespondence</w:t>
      </w:r>
      <w:r w:rsidR="00845C50" w:rsidRPr="000D74D8">
        <w:t xml:space="preserve"> a </w:t>
      </w:r>
      <w:r w:rsidRPr="000D74D8">
        <w:t>komunikace se zadavatelem, včetně žádostí dodavatelů</w:t>
      </w:r>
      <w:r w:rsidR="00092CC9" w:rsidRPr="000D74D8">
        <w:t xml:space="preserve"> o </w:t>
      </w:r>
      <w:r w:rsidRPr="000D74D8">
        <w:t>vysvětlení zadávací dokumentace, prohlídka místa plnění, pokud by byla organizována, musí být předloženy</w:t>
      </w:r>
      <w:r w:rsidR="00845C50" w:rsidRPr="000D74D8">
        <w:t xml:space="preserve"> a </w:t>
      </w:r>
      <w:r w:rsidRPr="000D74D8">
        <w:t>budou prováděny</w:t>
      </w:r>
      <w:r w:rsidR="00092CC9" w:rsidRPr="000D74D8">
        <w:t xml:space="preserve"> v </w:t>
      </w:r>
      <w:r w:rsidRPr="000D74D8">
        <w:t>českém jazyce.</w:t>
      </w:r>
    </w:p>
    <w:p w14:paraId="40EADDB8" w14:textId="77777777" w:rsidR="0035531B" w:rsidRPr="000D74D8" w:rsidRDefault="0035531B" w:rsidP="0035531B">
      <w:pPr>
        <w:pStyle w:val="Text1-1"/>
      </w:pPr>
      <w:r w:rsidRPr="000D74D8">
        <w:t>Je-li</w:t>
      </w:r>
      <w:r w:rsidR="00092CC9" w:rsidRPr="000D74D8">
        <w:t xml:space="preserve"> v </w:t>
      </w:r>
      <w:r w:rsidRPr="000D74D8">
        <w:t>zadávacích podmínkách požadován doklad podle právního řádu České republiky, může dodavatel předložit obdobný doklad podle právního řádu státu, ve kterém se tento doklad vydává; tento doklad se předkládá</w:t>
      </w:r>
      <w:r w:rsidR="00845C50" w:rsidRPr="000D74D8">
        <w:t xml:space="preserve"> s </w:t>
      </w:r>
      <w:r w:rsidRPr="000D74D8">
        <w:t>překladem do českého jazyka,</w:t>
      </w:r>
      <w:r w:rsidR="00845C50" w:rsidRPr="000D74D8">
        <w:t xml:space="preserve"> s </w:t>
      </w:r>
      <w:r w:rsidRPr="000D74D8">
        <w:t>výjimkou dokladu ve slovenském jazyce</w:t>
      </w:r>
      <w:r w:rsidR="00845C50" w:rsidRPr="000D74D8">
        <w:t xml:space="preserve"> a </w:t>
      </w:r>
      <w:r w:rsidRPr="000D74D8">
        <w:t>dokladu</w:t>
      </w:r>
      <w:r w:rsidR="00092CC9" w:rsidRPr="000D74D8">
        <w:t xml:space="preserve"> o </w:t>
      </w:r>
      <w:r w:rsidRPr="000D74D8">
        <w:t>vzdělání</w:t>
      </w:r>
      <w:r w:rsidR="00092CC9" w:rsidRPr="000D74D8">
        <w:t xml:space="preserve"> v </w:t>
      </w:r>
      <w:r w:rsidRPr="000D74D8">
        <w:t>latinském jazyce, které se předloží bez překladu. Bude-li mít zadavatel pochybnosti</w:t>
      </w:r>
      <w:r w:rsidR="00092CC9" w:rsidRPr="000D74D8">
        <w:t xml:space="preserve"> o </w:t>
      </w:r>
      <w:r w:rsidRPr="000D74D8">
        <w:t>správnosti překladu, může si vyžádat předložení úředně ověřeného překladu dokladu do českého jazyka tlumočníkem zapsaným do seznamu znalců</w:t>
      </w:r>
      <w:r w:rsidR="00845C50" w:rsidRPr="000D74D8">
        <w:t xml:space="preserve"> a </w:t>
      </w:r>
      <w:r w:rsidRPr="000D74D8">
        <w:t>tlumočníků. Pokud se podle příslušného právního řádu požadovaný doklad nevydává, může být nahrazen čestným prohlášením.</w:t>
      </w:r>
    </w:p>
    <w:p w14:paraId="0D48C1AD" w14:textId="77777777" w:rsidR="0035531B" w:rsidRPr="000D74D8" w:rsidRDefault="0035531B" w:rsidP="00BC6D2B">
      <w:pPr>
        <w:pStyle w:val="Nadpis1-1"/>
      </w:pPr>
      <w:bookmarkStart w:id="16" w:name="_Toc101961706"/>
      <w:r w:rsidRPr="000D74D8">
        <w:t>OBSAH</w:t>
      </w:r>
      <w:r w:rsidR="00845C50" w:rsidRPr="000D74D8">
        <w:t xml:space="preserve"> a </w:t>
      </w:r>
      <w:r w:rsidRPr="000D74D8">
        <w:t>PODÁVÁNÍ NABÍDEK</w:t>
      </w:r>
      <w:bookmarkEnd w:id="16"/>
    </w:p>
    <w:p w14:paraId="3B3AB78E" w14:textId="77777777" w:rsidR="0035531B" w:rsidRPr="000D74D8" w:rsidRDefault="0035531B" w:rsidP="0035531B">
      <w:pPr>
        <w:pStyle w:val="Text1-1"/>
      </w:pPr>
      <w:r w:rsidRPr="000D74D8">
        <w:t>Dodavatel může podat</w:t>
      </w:r>
      <w:r w:rsidR="00092CC9" w:rsidRPr="000D74D8">
        <w:t xml:space="preserve"> v </w:t>
      </w:r>
      <w:r w:rsidRPr="000D74D8">
        <w:t xml:space="preserve">zadávacím řízení jen jednu nabídku. Nabídka musí být podána elektronicky prostřednictvím elektronického nástroje E-ZAK, který je profilem </w:t>
      </w:r>
      <w:r w:rsidRPr="000D74D8">
        <w:lastRenderedPageBreak/>
        <w:t>zadavatele,</w:t>
      </w:r>
      <w:r w:rsidR="00845C50" w:rsidRPr="000D74D8">
        <w:t xml:space="preserve"> a </w:t>
      </w:r>
      <w:r w:rsidRPr="000D74D8">
        <w:t>to</w:t>
      </w:r>
      <w:r w:rsidR="00092CC9" w:rsidRPr="000D74D8">
        <w:t xml:space="preserve"> v </w:t>
      </w:r>
      <w:r w:rsidRPr="000D74D8">
        <w:t>českém jazyce</w:t>
      </w:r>
      <w:r w:rsidR="00845C50" w:rsidRPr="000D74D8">
        <w:t xml:space="preserve"> s </w:t>
      </w:r>
      <w:r w:rsidRPr="000D74D8">
        <w:t>výjimkami uvedenými</w:t>
      </w:r>
      <w:r w:rsidR="00092CC9" w:rsidRPr="000D74D8">
        <w:t xml:space="preserve"> v </w:t>
      </w:r>
      <w:r w:rsidRPr="000D74D8">
        <w:t>článku 11 těchto Pokynů, resp.</w:t>
      </w:r>
      <w:r w:rsidR="00092CC9" w:rsidRPr="000D74D8">
        <w:t xml:space="preserve"> v </w:t>
      </w:r>
      <w:r w:rsidRPr="000D74D8">
        <w:t>souladu</w:t>
      </w:r>
      <w:r w:rsidR="00845C50" w:rsidRPr="000D74D8">
        <w:t xml:space="preserve"> s </w:t>
      </w:r>
      <w:r w:rsidRPr="000D74D8">
        <w:t>ustanovením § 45 odst. 3 ZZVZ. Zadavatel nepřipouští podání nabídky</w:t>
      </w:r>
      <w:r w:rsidR="00092CC9" w:rsidRPr="000D74D8">
        <w:t xml:space="preserve"> v </w:t>
      </w:r>
      <w:r w:rsidRPr="000D74D8">
        <w:t>listinné podobě ani</w:t>
      </w:r>
      <w:r w:rsidR="00092CC9" w:rsidRPr="000D74D8">
        <w:t xml:space="preserve"> v </w:t>
      </w:r>
      <w:r w:rsidRPr="000D74D8">
        <w:t>jiné elektronické formě mimo elektronický nástroj E-ZAK. Nabídku dodavatel doručí do konce lhůty pro podání nabídek stanovené</w:t>
      </w:r>
      <w:r w:rsidR="00092CC9" w:rsidRPr="000D74D8">
        <w:t xml:space="preserve"> v </w:t>
      </w:r>
      <w:r w:rsidRPr="000D74D8">
        <w:t>oznámení</w:t>
      </w:r>
      <w:r w:rsidR="00092CC9" w:rsidRPr="000D74D8">
        <w:t xml:space="preserve"> o </w:t>
      </w:r>
      <w:r w:rsidRPr="000D74D8">
        <w:t>zahájení zadávacího řízení – veřejné služby,</w:t>
      </w:r>
      <w:r w:rsidR="00845C50" w:rsidRPr="000D74D8">
        <w:t xml:space="preserve"> a </w:t>
      </w:r>
      <w:r w:rsidRPr="000D74D8">
        <w:t xml:space="preserve">to prostřednictvím elektronického nástroje E-ZAK na níže uvedenou elektronickou adresu </w:t>
      </w:r>
      <w:hyperlink r:id="rId19" w:history="1">
        <w:r w:rsidR="00C20128" w:rsidRPr="000D74D8">
          <w:rPr>
            <w:rStyle w:val="Hypertextovodkaz"/>
            <w:noProof w:val="0"/>
          </w:rPr>
          <w:t>https://zakazky.spravazeleznic.cz/</w:t>
        </w:r>
      </w:hyperlink>
      <w:r w:rsidRPr="000D74D8">
        <w:t>. Zadavatel upozorňuje, že nabídka se považuje za doručenou okamžikem dokončení přenosu dat do elektronického nástroje E-ZAK. Je třeba, aby dodavatel zahájil proces podání nabídky</w:t>
      </w:r>
      <w:r w:rsidR="00845C50" w:rsidRPr="000D74D8">
        <w:t xml:space="preserve"> s </w:t>
      </w:r>
      <w:r w:rsidRPr="000D74D8">
        <w:t>dostatečnou časovou rezervou pro případné výkyvy systému, za které zadavatel nenese odpovědnost.</w:t>
      </w:r>
    </w:p>
    <w:p w14:paraId="56A094C8" w14:textId="70263FB0" w:rsidR="00272A15" w:rsidRPr="000D74D8" w:rsidRDefault="00272A15" w:rsidP="00376402">
      <w:pPr>
        <w:pStyle w:val="Text1-1"/>
      </w:pPr>
      <w:r w:rsidRPr="000D74D8">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413F8C" w:rsidRPr="000D74D8">
          <w:rPr>
            <w:rStyle w:val="Hypertextovodkaz"/>
          </w:rPr>
          <w:t>https://zakazky.spravazeleznic.cz/manual.html</w:t>
        </w:r>
      </w:hyperlink>
      <w:r w:rsidRPr="000D74D8">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rsidRPr="000D74D8">
        <w:t> </w:t>
      </w:r>
      <w:r w:rsidRPr="000D74D8">
        <w:t>elektronickém</w:t>
      </w:r>
      <w:r w:rsidR="00413F8C" w:rsidRPr="000D74D8">
        <w:t xml:space="preserve"> n</w:t>
      </w:r>
      <w:r w:rsidRPr="000D74D8">
        <w:t xml:space="preserve">ástroji E-ZAK a pravidelně kontrolovat doručené zprávy. </w:t>
      </w:r>
      <w:r w:rsidR="007E0287" w:rsidRPr="000D74D8">
        <w:t>Nabídka může obsahovat více dokumentů (souborů), jednotlivé d</w:t>
      </w:r>
      <w:r w:rsidRPr="000D74D8">
        <w:t xml:space="preserve">okumenty musí být do systému E-ZAK vkládány jako jeden soubor </w:t>
      </w:r>
      <w:r w:rsidR="007E0287" w:rsidRPr="000D74D8">
        <w:t xml:space="preserve">(ve formátech analogicky k § 18 odst. 2 a 3 </w:t>
      </w:r>
      <w:proofErr w:type="spellStart"/>
      <w:r w:rsidR="007E0287" w:rsidRPr="000D74D8">
        <w:t>vyhl</w:t>
      </w:r>
      <w:proofErr w:type="spellEnd"/>
      <w:r w:rsidR="007E0287" w:rsidRPr="000D74D8">
        <w:t xml:space="preserve">. č. 168/2016 Sb., ve znění pozdějších předpisů) </w:t>
      </w:r>
      <w:r w:rsidRPr="000D74D8">
        <w:t xml:space="preserve">nebo více souborů </w:t>
      </w:r>
      <w:r w:rsidR="003B0B71" w:rsidRPr="000D74D8">
        <w:t xml:space="preserve">zkomprimovaných </w:t>
      </w:r>
      <w:r w:rsidRPr="000D74D8">
        <w:t xml:space="preserve">ve formátu zip, </w:t>
      </w:r>
      <w:proofErr w:type="spellStart"/>
      <w:r w:rsidRPr="000D74D8">
        <w:t>rar</w:t>
      </w:r>
      <w:proofErr w:type="spellEnd"/>
      <w:r w:rsidRPr="000D74D8">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rsidRPr="000D74D8">
        <w:t xml:space="preserve">Zadavatel poskytuje Soupis prací jako součást zadávací dokumentace ve formátu </w:t>
      </w:r>
      <w:r w:rsidR="00552763" w:rsidRPr="000D74D8">
        <w:t>XLSX</w:t>
      </w:r>
      <w:r w:rsidR="00687D83" w:rsidRPr="000D74D8">
        <w:t xml:space="preserve"> a ve formátu XML. </w:t>
      </w:r>
      <w:r w:rsidRPr="000D74D8">
        <w:t>Soupis prací ve formátu XML má strukturu dat dle datového předpisu</w:t>
      </w:r>
      <w:r w:rsidR="0015452E" w:rsidRPr="000D74D8">
        <w:t xml:space="preserve"> </w:t>
      </w:r>
      <w:r w:rsidR="001A0C14" w:rsidRPr="000D74D8">
        <w:t xml:space="preserve">XDC (popis datového předpisu viz </w:t>
      </w:r>
      <w:hyperlink r:id="rId21" w:history="1">
        <w:r w:rsidR="00B4599F" w:rsidRPr="000D74D8">
          <w:rPr>
            <w:rStyle w:val="Hypertextovodkaz"/>
            <w:noProof w:val="0"/>
          </w:rPr>
          <w:t>https://xdc.szdc.cz</w:t>
        </w:r>
      </w:hyperlink>
      <w:r w:rsidR="00B4599F" w:rsidRPr="000D74D8">
        <w:rPr>
          <w:rStyle w:val="Hypertextovodkaz"/>
          <w:noProof w:val="0"/>
        </w:rPr>
        <w:t>)</w:t>
      </w:r>
      <w:r w:rsidRPr="000D74D8">
        <w:t xml:space="preserve">. </w:t>
      </w:r>
      <w:r w:rsidRPr="000D74D8">
        <w:rPr>
          <w:b/>
        </w:rPr>
        <w:t xml:space="preserve">Oceněný Soupis prací bude dodavatelem v nabídce předložen </w:t>
      </w:r>
      <w:r w:rsidR="00E11ACD" w:rsidRPr="000D74D8">
        <w:rPr>
          <w:b/>
        </w:rPr>
        <w:t xml:space="preserve">pouze </w:t>
      </w:r>
      <w:r w:rsidRPr="000D74D8">
        <w:rPr>
          <w:b/>
        </w:rPr>
        <w:t>ve formátu XML</w:t>
      </w:r>
      <w:r w:rsidR="00687D83" w:rsidRPr="000D74D8">
        <w:rPr>
          <w:b/>
        </w:rPr>
        <w:t xml:space="preserve"> (datový předpis </w:t>
      </w:r>
      <w:r w:rsidR="0015452E" w:rsidRPr="000D74D8">
        <w:rPr>
          <w:b/>
        </w:rPr>
        <w:t>X</w:t>
      </w:r>
      <w:r w:rsidR="001A0C14" w:rsidRPr="000D74D8">
        <w:rPr>
          <w:b/>
        </w:rPr>
        <w:t>D</w:t>
      </w:r>
      <w:r w:rsidR="0015452E" w:rsidRPr="000D74D8">
        <w:rPr>
          <w:b/>
        </w:rPr>
        <w:t>C</w:t>
      </w:r>
      <w:r w:rsidR="001B4055" w:rsidRPr="000D74D8">
        <w:rPr>
          <w:b/>
        </w:rPr>
        <w:t>)</w:t>
      </w:r>
      <w:r w:rsidRPr="000D74D8">
        <w:rPr>
          <w:b/>
        </w:rPr>
        <w:t>.</w:t>
      </w:r>
      <w:r w:rsidRPr="000D74D8">
        <w:t xml:space="preserve"> V případě změn a doplnění zadávací dokumentace budou případné změny či úpravy Soupisu prací zadavatelem prováděny ve formátu XML</w:t>
      </w:r>
      <w:r w:rsidR="00687D83" w:rsidRPr="000D74D8">
        <w:t xml:space="preserve"> </w:t>
      </w:r>
      <w:r w:rsidR="00687D83" w:rsidRPr="000D74D8">
        <w:rPr>
          <w:rFonts w:ascii="Verdana" w:hAnsi="Verdana"/>
          <w:sz w:val="20"/>
          <w:szCs w:val="20"/>
        </w:rPr>
        <w:t xml:space="preserve">a </w:t>
      </w:r>
      <w:r w:rsidR="00552763" w:rsidRPr="000D74D8">
        <w:rPr>
          <w:rFonts w:ascii="Verdana" w:hAnsi="Verdana"/>
          <w:sz w:val="20"/>
          <w:szCs w:val="20"/>
        </w:rPr>
        <w:t>XLSX</w:t>
      </w:r>
      <w:r w:rsidRPr="000D74D8">
        <w:t xml:space="preserve">.  Soupis prací ve formátu XML </w:t>
      </w:r>
      <w:r w:rsidR="00687D83" w:rsidRPr="000D74D8">
        <w:t xml:space="preserve">(datový předpis </w:t>
      </w:r>
      <w:r w:rsidR="0015452E" w:rsidRPr="000D74D8">
        <w:t>X</w:t>
      </w:r>
      <w:r w:rsidR="001A0C14" w:rsidRPr="000D74D8">
        <w:t>D</w:t>
      </w:r>
      <w:r w:rsidR="0015452E" w:rsidRPr="000D74D8">
        <w:t>C</w:t>
      </w:r>
      <w:r w:rsidR="00687D83" w:rsidRPr="000D74D8">
        <w:t xml:space="preserve">) </w:t>
      </w:r>
      <w:r w:rsidRPr="000D74D8">
        <w:t xml:space="preserve">může dodavatel také vyplnit v modulu pro ocenění nabídkové ceny na zabezpečeném serveru </w:t>
      </w:r>
      <w:hyperlink r:id="rId22" w:history="1">
        <w:r w:rsidR="00227EE7" w:rsidRPr="000D74D8">
          <w:rPr>
            <w:rStyle w:val="Hypertextovodkaz"/>
            <w:noProof w:val="0"/>
          </w:rPr>
          <w:t>https://xdc.szdc.cz</w:t>
        </w:r>
      </w:hyperlink>
      <w:r w:rsidRPr="000D74D8">
        <w:t>.</w:t>
      </w:r>
    </w:p>
    <w:p w14:paraId="6978A075" w14:textId="77777777" w:rsidR="0035531B" w:rsidRPr="000D74D8" w:rsidRDefault="0035531B" w:rsidP="0035531B">
      <w:pPr>
        <w:pStyle w:val="Text1-1"/>
      </w:pPr>
      <w:r w:rsidRPr="000D74D8">
        <w:t>Nabídka bude předložena</w:t>
      </w:r>
      <w:r w:rsidR="00092CC9" w:rsidRPr="000D74D8">
        <w:t xml:space="preserve"> v </w:t>
      </w:r>
      <w:r w:rsidRPr="000D74D8">
        <w:t>následující struktuře:</w:t>
      </w:r>
    </w:p>
    <w:p w14:paraId="53B0A69B" w14:textId="77777777" w:rsidR="0035531B" w:rsidRPr="000D74D8" w:rsidRDefault="0035531B" w:rsidP="00BC6D2B">
      <w:pPr>
        <w:pStyle w:val="Odrka1-1"/>
      </w:pPr>
      <w:r w:rsidRPr="000D74D8">
        <w:t>Dopis nabídky</w:t>
      </w:r>
      <w:r w:rsidR="00845C50" w:rsidRPr="000D74D8">
        <w:t xml:space="preserve"> a </w:t>
      </w:r>
      <w:r w:rsidRPr="000D74D8">
        <w:t>Příloha</w:t>
      </w:r>
      <w:r w:rsidR="00BC6D2B" w:rsidRPr="000D74D8">
        <w:t xml:space="preserve"> k </w:t>
      </w:r>
      <w:r w:rsidRPr="000D74D8">
        <w:t>nabídce, zpracované dle instrukcí obsažených</w:t>
      </w:r>
      <w:r w:rsidR="00092CC9" w:rsidRPr="000D74D8">
        <w:t xml:space="preserve"> v </w:t>
      </w:r>
      <w:r w:rsidRPr="000D74D8">
        <w:t>čl. 9.4 těchto Pokynů.</w:t>
      </w:r>
    </w:p>
    <w:p w14:paraId="3AF47D0C" w14:textId="77777777" w:rsidR="0035531B" w:rsidRPr="000D74D8" w:rsidRDefault="0035531B" w:rsidP="00BC6D2B">
      <w:pPr>
        <w:pStyle w:val="Odrka1-1"/>
      </w:pPr>
      <w:r w:rsidRPr="000D74D8">
        <w:t>Všeobecné informace</w:t>
      </w:r>
      <w:r w:rsidR="00092CC9" w:rsidRPr="000D74D8">
        <w:t xml:space="preserve"> o </w:t>
      </w:r>
      <w:r w:rsidRPr="000D74D8">
        <w:t>dodavateli (identifikační</w:t>
      </w:r>
      <w:r w:rsidR="00845C50" w:rsidRPr="000D74D8">
        <w:t xml:space="preserve"> a </w:t>
      </w:r>
      <w:r w:rsidRPr="000D74D8">
        <w:t>další údaje) ve formě formuláře obsaženého</w:t>
      </w:r>
      <w:r w:rsidR="00092CC9" w:rsidRPr="000D74D8">
        <w:t xml:space="preserve"> v </w:t>
      </w:r>
      <w:r w:rsidRPr="000D74D8">
        <w:t>Příloze č. 1 těchto Pokynů.</w:t>
      </w:r>
    </w:p>
    <w:p w14:paraId="506E0F0C" w14:textId="77777777" w:rsidR="0035531B" w:rsidRPr="000D74D8" w:rsidRDefault="0035531B" w:rsidP="00BC6D2B">
      <w:pPr>
        <w:pStyle w:val="Odrka1-1"/>
      </w:pPr>
      <w:r w:rsidRPr="000D74D8">
        <w:t>Plná moc, dohoda</w:t>
      </w:r>
      <w:r w:rsidR="00092CC9" w:rsidRPr="000D74D8">
        <w:t xml:space="preserve"> o </w:t>
      </w:r>
      <w:r w:rsidRPr="000D74D8">
        <w:t>plné moci nebo pověření, je-li tohoto dokumentu třeba.</w:t>
      </w:r>
    </w:p>
    <w:p w14:paraId="29442976" w14:textId="77777777" w:rsidR="0035531B" w:rsidRPr="000D74D8" w:rsidRDefault="0035531B" w:rsidP="00BC6D2B">
      <w:pPr>
        <w:pStyle w:val="Odrka1-1"/>
      </w:pPr>
      <w:r w:rsidRPr="000D74D8">
        <w:t>Informace</w:t>
      </w:r>
      <w:r w:rsidR="00092CC9" w:rsidRPr="000D74D8">
        <w:t xml:space="preserve"> o </w:t>
      </w:r>
      <w:r w:rsidRPr="000D74D8">
        <w:t>společnosti dodavatelů ve formě formuláře obsaženého</w:t>
      </w:r>
      <w:r w:rsidR="00092CC9" w:rsidRPr="000D74D8">
        <w:t xml:space="preserve"> v </w:t>
      </w:r>
      <w:r w:rsidRPr="000D74D8">
        <w:t>Příloze č. 3 těchto Pokynů včetně smlouvy či jiného dokumentu dle čl. 9.2 těchto Pokynů (pokud podává nabídku více dodavatelů společně).</w:t>
      </w:r>
    </w:p>
    <w:p w14:paraId="36F74F23" w14:textId="77777777" w:rsidR="0035531B" w:rsidRPr="000D74D8" w:rsidRDefault="0035531B" w:rsidP="00BC6D2B">
      <w:pPr>
        <w:pStyle w:val="Odrka1-1"/>
      </w:pPr>
      <w:r w:rsidRPr="000D74D8">
        <w:t>Doklady prokazující splnění základní způsobilosti; čestné prohlášení může být poskytnuto ve formě formuláře obsaženého</w:t>
      </w:r>
      <w:r w:rsidR="00092CC9" w:rsidRPr="000D74D8">
        <w:t xml:space="preserve"> v </w:t>
      </w:r>
      <w:r w:rsidRPr="000D74D8">
        <w:t>Příloze č. 7 těchto Pokynů.</w:t>
      </w:r>
    </w:p>
    <w:p w14:paraId="48A3BF31" w14:textId="77777777" w:rsidR="0035531B" w:rsidRPr="000D74D8" w:rsidRDefault="0035531B" w:rsidP="00BC6D2B">
      <w:pPr>
        <w:pStyle w:val="Odrka1-1"/>
      </w:pPr>
      <w:r w:rsidRPr="000D74D8">
        <w:t>Doklady prokazující splnění profesní způsobilosti.</w:t>
      </w:r>
    </w:p>
    <w:p w14:paraId="4CEA8D99" w14:textId="77777777" w:rsidR="0035531B" w:rsidRPr="000D74D8" w:rsidRDefault="0035531B" w:rsidP="00BC6D2B">
      <w:pPr>
        <w:pStyle w:val="Odrka1-1"/>
      </w:pPr>
      <w:r w:rsidRPr="000D74D8">
        <w:t>Doklady prokazující splnění ekonomické kvalifikace dle článku 8.4 těchto Pokynů, tj. čestné prohlášení</w:t>
      </w:r>
      <w:r w:rsidR="00092CC9" w:rsidRPr="000D74D8">
        <w:t xml:space="preserve"> o </w:t>
      </w:r>
      <w:r w:rsidRPr="000D74D8">
        <w:t>výši obratu</w:t>
      </w:r>
      <w:r w:rsidR="00845C50" w:rsidRPr="000D74D8">
        <w:t xml:space="preserve"> s </w:t>
      </w:r>
      <w:r w:rsidRPr="000D74D8">
        <w:t>uvedením požadovaných údajů, jehož přílohou budou výkazy zisku</w:t>
      </w:r>
      <w:r w:rsidR="00845C50" w:rsidRPr="000D74D8">
        <w:t xml:space="preserve"> a </w:t>
      </w:r>
      <w:r w:rsidRPr="000D74D8">
        <w:t>ztrát dodavatele nebo obdobné doklady podle právního řádu země sídla dodavatele, ze kterých je ověřitelné, že dodavatel</w:t>
      </w:r>
      <w:r w:rsidR="00092CC9" w:rsidRPr="000D74D8">
        <w:t xml:space="preserve"> v </w:t>
      </w:r>
      <w:r w:rsidRPr="000D74D8">
        <w:t>každém</w:t>
      </w:r>
      <w:r w:rsidR="0060115D" w:rsidRPr="000D74D8">
        <w:t xml:space="preserve"> z </w:t>
      </w:r>
      <w:r w:rsidRPr="000D74D8">
        <w:t xml:space="preserve">bezprostředně předcházejících tří uzavřených účetních období (popř. za účetní </w:t>
      </w:r>
      <w:r w:rsidRPr="000D74D8">
        <w:lastRenderedPageBreak/>
        <w:t>období od svého vzniku) dosáhl alespoň minimální požadované výše celkového ročního obratu.</w:t>
      </w:r>
    </w:p>
    <w:p w14:paraId="5D46F568" w14:textId="0B676DF9" w:rsidR="0035531B" w:rsidRPr="000D74D8" w:rsidRDefault="0035531B" w:rsidP="00BC6D2B">
      <w:pPr>
        <w:pStyle w:val="Odrka1-1"/>
      </w:pPr>
      <w:r w:rsidRPr="000D74D8">
        <w:t>Doklady prokazující splnění technické kvalifikace, tj. seznam stavebních prací ve formě formuláře obsaženého</w:t>
      </w:r>
      <w:r w:rsidR="00092CC9" w:rsidRPr="000D74D8">
        <w:t xml:space="preserve"> v </w:t>
      </w:r>
      <w:r w:rsidRPr="000D74D8">
        <w:t>Příloze č. 4 těchto Pokynů včetně osvědčení objednatelů, seznam odborného personálu dodavatele ve formě formuláře obsaženého</w:t>
      </w:r>
      <w:r w:rsidR="00092CC9" w:rsidRPr="000D74D8">
        <w:t xml:space="preserve"> v </w:t>
      </w:r>
      <w:r w:rsidRPr="000D74D8">
        <w:t>Příloze č. 5 těchto Pokynů</w:t>
      </w:r>
      <w:r w:rsidR="00845C50" w:rsidRPr="000D74D8">
        <w:t xml:space="preserve"> a </w:t>
      </w:r>
      <w:r w:rsidRPr="000D74D8">
        <w:t>profesní životopisy jednotlivých členů odborného personálu dodavatele ve formě formuláře obsaženého</w:t>
      </w:r>
      <w:r w:rsidR="00092CC9" w:rsidRPr="000D74D8">
        <w:t xml:space="preserve"> v </w:t>
      </w:r>
      <w:r w:rsidRPr="000D74D8">
        <w:t>Příloze č. 6 těchto Pokynů, včetně požadovaných příloh.</w:t>
      </w:r>
    </w:p>
    <w:p w14:paraId="064173EC" w14:textId="77777777" w:rsidR="0035531B" w:rsidRPr="000D74D8" w:rsidRDefault="0035531B" w:rsidP="00BC6D2B">
      <w:pPr>
        <w:pStyle w:val="Odrka1-1"/>
      </w:pPr>
      <w:r w:rsidRPr="000D74D8">
        <w:t>Seznam jiných osob, jejichž prostřednictvím prokazuje dodavatel určitou část kvalifikace, ve formě formuláře obsaženého</w:t>
      </w:r>
      <w:r w:rsidR="00092CC9" w:rsidRPr="000D74D8">
        <w:t xml:space="preserve"> v </w:t>
      </w:r>
      <w:r w:rsidRPr="000D74D8">
        <w:t>Příloze č. 9 těchto Pokynů,</w:t>
      </w:r>
      <w:r w:rsidR="00845C50" w:rsidRPr="000D74D8">
        <w:t xml:space="preserve"> a </w:t>
      </w:r>
      <w:r w:rsidRPr="000D74D8">
        <w:t>doklady vztahující se</w:t>
      </w:r>
      <w:r w:rsidR="00BC6D2B" w:rsidRPr="000D74D8">
        <w:t xml:space="preserve"> k </w:t>
      </w:r>
      <w:r w:rsidRPr="000D74D8">
        <w:t>těmto jiným osobám.</w:t>
      </w:r>
    </w:p>
    <w:p w14:paraId="1808CFBF" w14:textId="77777777" w:rsidR="0035531B" w:rsidRPr="000D74D8" w:rsidRDefault="0035531B" w:rsidP="00BC6D2B">
      <w:pPr>
        <w:pStyle w:val="Odrka1-1"/>
      </w:pPr>
      <w:r w:rsidRPr="000D74D8">
        <w:t>Údaje</w:t>
      </w:r>
      <w:r w:rsidR="00092CC9" w:rsidRPr="000D74D8">
        <w:t xml:space="preserve"> o </w:t>
      </w:r>
      <w:r w:rsidRPr="000D74D8">
        <w:t>poddodavatelích ve formě formuláře obsaženého</w:t>
      </w:r>
      <w:r w:rsidR="00092CC9" w:rsidRPr="000D74D8">
        <w:t xml:space="preserve"> v </w:t>
      </w:r>
      <w:r w:rsidRPr="000D74D8">
        <w:t xml:space="preserve">Příloze č. 2 těchto Pokynů. </w:t>
      </w:r>
    </w:p>
    <w:p w14:paraId="25168FE8" w14:textId="77777777" w:rsidR="0035531B" w:rsidRPr="000D74D8" w:rsidRDefault="0035531B" w:rsidP="00BC6D2B">
      <w:pPr>
        <w:pStyle w:val="Odrka1-1"/>
      </w:pPr>
      <w:r w:rsidRPr="000D74D8">
        <w:t>Informace</w:t>
      </w:r>
      <w:r w:rsidR="00092CC9" w:rsidRPr="000D74D8">
        <w:t xml:space="preserve"> o </w:t>
      </w:r>
      <w:r w:rsidRPr="000D74D8">
        <w:t>tom, zda budou na staveništi působit zaměstnanci více než jednoho zhotovitele ve formě formuláře obsaženého</w:t>
      </w:r>
      <w:r w:rsidR="00092CC9" w:rsidRPr="000D74D8">
        <w:t xml:space="preserve"> v </w:t>
      </w:r>
      <w:r w:rsidRPr="000D74D8">
        <w:t>Příloze č. 8 těchto Pokynů.</w:t>
      </w:r>
    </w:p>
    <w:p w14:paraId="6D9B6FA0" w14:textId="77777777" w:rsidR="0035531B" w:rsidRPr="000D74D8" w:rsidRDefault="0035531B" w:rsidP="00BC6D2B">
      <w:pPr>
        <w:pStyle w:val="Odrka1-1"/>
      </w:pPr>
      <w:r w:rsidRPr="000D74D8">
        <w:t>Harmonogram postupu prací zpracovaný podle požadavků zadavatele stanovených</w:t>
      </w:r>
      <w:r w:rsidR="00092CC9" w:rsidRPr="000D74D8">
        <w:t xml:space="preserve"> v </w:t>
      </w:r>
      <w:r w:rsidRPr="000D74D8">
        <w:t>článku 9.1 těchto Pokynů.</w:t>
      </w:r>
    </w:p>
    <w:p w14:paraId="7F163DBD" w14:textId="56D655A1" w:rsidR="0035531B" w:rsidRPr="000D74D8" w:rsidRDefault="0035531B" w:rsidP="00BC6D2B">
      <w:pPr>
        <w:pStyle w:val="Odrka1-1"/>
      </w:pPr>
      <w:r w:rsidRPr="000D74D8">
        <w:t>Specifikace typu zabezpečovacího zařízení, zařízení elektrotechniky</w:t>
      </w:r>
      <w:r w:rsidR="00845C50" w:rsidRPr="000D74D8">
        <w:t xml:space="preserve"> a </w:t>
      </w:r>
      <w:r w:rsidRPr="000D74D8">
        <w:t xml:space="preserve">energetiky dle č. 9.1 těchto Pokynů. </w:t>
      </w:r>
    </w:p>
    <w:p w14:paraId="134B7C2A" w14:textId="77777777" w:rsidR="0035531B" w:rsidRPr="000D74D8" w:rsidRDefault="0035531B" w:rsidP="00BC6D2B">
      <w:pPr>
        <w:pStyle w:val="Odrka1-1"/>
      </w:pPr>
      <w:r w:rsidRPr="000D74D8">
        <w:t>Doklad</w:t>
      </w:r>
      <w:r w:rsidR="00092CC9" w:rsidRPr="000D74D8">
        <w:t xml:space="preserve"> o </w:t>
      </w:r>
      <w:r w:rsidRPr="000D74D8">
        <w:t>poskytnutí jistoty za nabídku.</w:t>
      </w:r>
      <w:r w:rsidR="007038DC" w:rsidRPr="000D74D8">
        <w:t xml:space="preserve"> </w:t>
      </w:r>
    </w:p>
    <w:p w14:paraId="51E71E84" w14:textId="77777777" w:rsidR="0035531B" w:rsidRPr="000D74D8" w:rsidRDefault="0035531B" w:rsidP="00BC6D2B">
      <w:pPr>
        <w:pStyle w:val="Odrka1-1"/>
      </w:pPr>
      <w:r w:rsidRPr="000D74D8">
        <w:t>Oceněný Soupis prací obsažen</w:t>
      </w:r>
      <w:r w:rsidR="0048486A" w:rsidRPr="000D74D8">
        <w:t>ý</w:t>
      </w:r>
      <w:r w:rsidR="00092CC9" w:rsidRPr="000D74D8">
        <w:t xml:space="preserve"> v </w:t>
      </w:r>
      <w:r w:rsidRPr="000D74D8">
        <w:t>Dílu 4 zadávací dokumentace.</w:t>
      </w:r>
      <w:r w:rsidR="009E7F82" w:rsidRPr="000D74D8">
        <w:t xml:space="preserve"> </w:t>
      </w:r>
    </w:p>
    <w:p w14:paraId="2A8A7DD4" w14:textId="77777777" w:rsidR="0035531B" w:rsidRPr="000D74D8" w:rsidRDefault="0035531B" w:rsidP="00BC6D2B">
      <w:pPr>
        <w:pStyle w:val="Odrka1-1"/>
      </w:pPr>
      <w:r w:rsidRPr="000D74D8">
        <w:t>Další dokumenty, dle uvážení dodavatele, na které nebyl prostor</w:t>
      </w:r>
      <w:r w:rsidR="00092CC9" w:rsidRPr="000D74D8">
        <w:t xml:space="preserve"> v </w:t>
      </w:r>
      <w:r w:rsidRPr="000D74D8">
        <w:t>předcházejících částech nabídky.</w:t>
      </w:r>
    </w:p>
    <w:p w14:paraId="1E09F99F" w14:textId="77777777" w:rsidR="0035531B" w:rsidRPr="000D74D8" w:rsidRDefault="0035531B" w:rsidP="0035531B">
      <w:pPr>
        <w:pStyle w:val="Text1-1"/>
      </w:pPr>
      <w:r w:rsidRPr="000D74D8">
        <w:t>Nabídky podané po uplynutí lhůty pro podání nabídky nebo podané jiným, než výše uvedeným způsobem, nebudou otevřeny, takové nabídky se nepovažují za podané</w:t>
      </w:r>
      <w:r w:rsidR="00845C50" w:rsidRPr="000D74D8">
        <w:t xml:space="preserve"> a</w:t>
      </w:r>
      <w:r w:rsidR="00092CC9" w:rsidRPr="000D74D8">
        <w:t xml:space="preserve"> v </w:t>
      </w:r>
      <w:r w:rsidRPr="000D74D8">
        <w:t>průběhu zadávacího řízení se</w:t>
      </w:r>
      <w:r w:rsidR="00BC6D2B" w:rsidRPr="000D74D8">
        <w:t xml:space="preserve"> k </w:t>
      </w:r>
      <w:r w:rsidRPr="000D74D8">
        <w:t xml:space="preserve">nim nepřihlíží. </w:t>
      </w:r>
    </w:p>
    <w:p w14:paraId="7FBA06CC" w14:textId="77777777" w:rsidR="0035531B" w:rsidRPr="000D74D8" w:rsidRDefault="0035531B" w:rsidP="0035531B">
      <w:pPr>
        <w:pStyle w:val="Text1-1"/>
      </w:pPr>
      <w:r w:rsidRPr="000D74D8">
        <w:t>Nabídky musí obsahovat veškeré dokumenty uvedené</w:t>
      </w:r>
      <w:r w:rsidR="00092CC9" w:rsidRPr="000D74D8">
        <w:t xml:space="preserve"> v </w:t>
      </w:r>
      <w:r w:rsidRPr="000D74D8">
        <w:t>článku 12 těchto Pokynů, stejně tak jako veškeré ostatní dokumenty požadované zadavatelem</w:t>
      </w:r>
      <w:r w:rsidR="00845C50" w:rsidRPr="000D74D8">
        <w:t xml:space="preserve"> a </w:t>
      </w:r>
      <w:r w:rsidRPr="000D74D8">
        <w:t>uvedené</w:t>
      </w:r>
      <w:r w:rsidR="00092CC9" w:rsidRPr="000D74D8">
        <w:t xml:space="preserve"> v </w:t>
      </w:r>
      <w:r w:rsidRPr="000D74D8">
        <w:t>zadávacích podmínkách této veřejné zakázky. Požadavky na strukturu nabídky uvedené</w:t>
      </w:r>
      <w:r w:rsidR="00092CC9" w:rsidRPr="000D74D8">
        <w:t xml:space="preserve"> v </w:t>
      </w:r>
      <w:r w:rsidRPr="000D74D8">
        <w:t xml:space="preserve"> čl. 12.3 Pokynů mají doporučující charakter. Případné nedodržení níže uvedených formálních požadavků na členění nabídky nebude považováno zadavatelem za nesplnění podmínek účasti</w:t>
      </w:r>
      <w:r w:rsidR="00092CC9" w:rsidRPr="000D74D8">
        <w:t xml:space="preserve"> v </w:t>
      </w:r>
      <w:r w:rsidRPr="000D74D8">
        <w:t>zadávacím řízení. Doklady prokazující splnění zadávacích podmínek předkládají účastníci zadávacího řízení</w:t>
      </w:r>
      <w:r w:rsidR="00092CC9" w:rsidRPr="000D74D8">
        <w:t xml:space="preserve"> v </w:t>
      </w:r>
      <w:r w:rsidRPr="000D74D8">
        <w:t>nabídce</w:t>
      </w:r>
      <w:r w:rsidR="00092CC9" w:rsidRPr="000D74D8">
        <w:t xml:space="preserve"> v</w:t>
      </w:r>
      <w:r w:rsidR="007134F3" w:rsidRPr="000D74D8">
        <w:t> </w:t>
      </w:r>
      <w:r w:rsidRPr="000D74D8">
        <w:t>kopii</w:t>
      </w:r>
      <w:r w:rsidR="007134F3" w:rsidRPr="000D74D8">
        <w:t xml:space="preserve">, není-li v těchto </w:t>
      </w:r>
      <w:r w:rsidR="005210B3" w:rsidRPr="000D74D8">
        <w:t xml:space="preserve">Pokynech uvedeno </w:t>
      </w:r>
      <w:r w:rsidR="007134F3" w:rsidRPr="000D74D8">
        <w:t>jinak</w:t>
      </w:r>
      <w:r w:rsidRPr="000D74D8">
        <w:t>. Povinnost předložit doklad může dodavatel splnit odkazem na odpovídající informace vedené</w:t>
      </w:r>
      <w:r w:rsidR="00092CC9" w:rsidRPr="000D74D8">
        <w:t xml:space="preserve"> v </w:t>
      </w:r>
      <w:r w:rsidRPr="000D74D8">
        <w:t>informačním systému veřejné správy nebo</w:t>
      </w:r>
      <w:r w:rsidR="00092CC9" w:rsidRPr="000D74D8">
        <w:t xml:space="preserve"> v </w:t>
      </w:r>
      <w:r w:rsidRPr="000D74D8">
        <w:t>obdobném systému vedeném</w:t>
      </w:r>
      <w:r w:rsidR="00092CC9" w:rsidRPr="000D74D8">
        <w:t xml:space="preserve"> v </w:t>
      </w:r>
      <w:r w:rsidRPr="000D74D8">
        <w:t>jiném členském státu Evropské unie, Evropského hospodářského prostoru nebo Švýcarské konfederaci, který umožňuje neomezený dálkový přístup. Takový odkaz musí obsahovat internetovou adresu</w:t>
      </w:r>
      <w:r w:rsidR="00845C50" w:rsidRPr="000D74D8">
        <w:t xml:space="preserve"> a </w:t>
      </w:r>
      <w:r w:rsidRPr="000D74D8">
        <w:t>údaje pro přihlášení</w:t>
      </w:r>
      <w:r w:rsidR="00845C50" w:rsidRPr="000D74D8">
        <w:t xml:space="preserve"> a </w:t>
      </w:r>
      <w:r w:rsidRPr="000D74D8">
        <w:t>vyhledání požadované informace, jsou-li takové údaje nezbytné.</w:t>
      </w:r>
    </w:p>
    <w:p w14:paraId="1EA3CF99" w14:textId="77777777" w:rsidR="0035531B" w:rsidRPr="000D74D8" w:rsidRDefault="0035531B" w:rsidP="00EE7882">
      <w:pPr>
        <w:pStyle w:val="Text1-1"/>
        <w:rPr>
          <w:rStyle w:val="Tun9b"/>
          <w:b w:val="0"/>
        </w:rPr>
      </w:pPr>
      <w:r w:rsidRPr="000D74D8">
        <w:rPr>
          <w:rStyle w:val="Tun9b"/>
          <w:b w:val="0"/>
        </w:rPr>
        <w:t>Všechny dokumenty nabídky, které zadavatel požaduje předložit</w:t>
      </w:r>
      <w:r w:rsidR="00092CC9" w:rsidRPr="000D74D8">
        <w:rPr>
          <w:rStyle w:val="Tun9b"/>
          <w:b w:val="0"/>
        </w:rPr>
        <w:t xml:space="preserve"> v </w:t>
      </w:r>
      <w:r w:rsidRPr="000D74D8">
        <w:rPr>
          <w:rStyle w:val="Tun9b"/>
          <w:b w:val="0"/>
        </w:rPr>
        <w:t>kopii</w:t>
      </w:r>
      <w:r w:rsidR="00845C50" w:rsidRPr="000D74D8">
        <w:rPr>
          <w:rStyle w:val="Tun9b"/>
          <w:b w:val="0"/>
        </w:rPr>
        <w:t xml:space="preserve"> a</w:t>
      </w:r>
      <w:r w:rsidR="00BB4AF2" w:rsidRPr="000D74D8">
        <w:rPr>
          <w:rStyle w:val="Tun9b"/>
          <w:b w:val="0"/>
        </w:rPr>
        <w:t xml:space="preserve"> u </w:t>
      </w:r>
      <w:r w:rsidRPr="000D74D8">
        <w:rPr>
          <w:rStyle w:val="Tun9b"/>
          <w:b w:val="0"/>
        </w:rPr>
        <w:t xml:space="preserve">kterých tyto Pokyny předpokládají podpis, </w:t>
      </w:r>
      <w:r w:rsidR="00EE7882" w:rsidRPr="000D74D8">
        <w:rPr>
          <w:rStyle w:val="Tun9b"/>
          <w:b w:val="0"/>
        </w:rPr>
        <w:t>zadavatel doporučuje podepsat</w:t>
      </w:r>
      <w:r w:rsidRPr="000D74D8">
        <w:rPr>
          <w:rStyle w:val="Tun9b"/>
          <w:b w:val="0"/>
        </w:rPr>
        <w:t xml:space="preserve"> na příslušných stránkách těchto dokumentů osobou oprávněnou jednat za dodavatele</w:t>
      </w:r>
      <w:r w:rsidR="00845C50" w:rsidRPr="000D74D8">
        <w:rPr>
          <w:rStyle w:val="Tun9b"/>
          <w:b w:val="0"/>
        </w:rPr>
        <w:t xml:space="preserve"> a </w:t>
      </w:r>
      <w:r w:rsidR="00EE7882" w:rsidRPr="000D74D8">
        <w:rPr>
          <w:rStyle w:val="Tun9b"/>
          <w:b w:val="0"/>
        </w:rPr>
        <w:t>předložit</w:t>
      </w:r>
      <w:r w:rsidRPr="000D74D8">
        <w:rPr>
          <w:rStyle w:val="Tun9b"/>
          <w:b w:val="0"/>
        </w:rPr>
        <w:t xml:space="preserve"> ve formě </w:t>
      </w:r>
      <w:proofErr w:type="spellStart"/>
      <w:r w:rsidRPr="000D74D8">
        <w:rPr>
          <w:rStyle w:val="Tun9b"/>
          <w:b w:val="0"/>
        </w:rPr>
        <w:t>skenu</w:t>
      </w:r>
      <w:proofErr w:type="spellEnd"/>
      <w:r w:rsidRPr="000D74D8">
        <w:rPr>
          <w:rStyle w:val="Tun9b"/>
          <w:b w:val="0"/>
        </w:rPr>
        <w:t xml:space="preserve"> předmětného dokumentu</w:t>
      </w:r>
      <w:r w:rsidR="00845C50" w:rsidRPr="000D74D8">
        <w:rPr>
          <w:rStyle w:val="Tun9b"/>
          <w:b w:val="0"/>
        </w:rPr>
        <w:t xml:space="preserve"> s </w:t>
      </w:r>
      <w:r w:rsidRPr="000D74D8">
        <w:rPr>
          <w:rStyle w:val="Tun9b"/>
          <w:b w:val="0"/>
        </w:rPr>
        <w:t>viditelným označením dodavatele (např. razítkem), podpisem</w:t>
      </w:r>
      <w:r w:rsidR="00845C50" w:rsidRPr="000D74D8">
        <w:rPr>
          <w:rStyle w:val="Tun9b"/>
          <w:b w:val="0"/>
        </w:rPr>
        <w:t xml:space="preserve"> a </w:t>
      </w:r>
      <w:r w:rsidRPr="000D74D8">
        <w:rPr>
          <w:rStyle w:val="Tun9b"/>
          <w:b w:val="0"/>
        </w:rPr>
        <w:t xml:space="preserve">datem podpisu, nebo opatřené platným uznávaným elektronickým podpisem. </w:t>
      </w:r>
      <w:r w:rsidR="00EE7882" w:rsidRPr="000D74D8">
        <w:rPr>
          <w:rStyle w:val="Tun9b"/>
          <w:b w:val="0"/>
        </w:rPr>
        <w:t xml:space="preserve">V souladu s obecnou úpravou v § 562 odst. 1 občanského zákoníku však platí, že písemná forma je zachována i při právním jednání učiněném elektronickými prostředky umožňujícími zachycení jeho obsahu a určení jednající osoby. </w:t>
      </w:r>
      <w:r w:rsidRPr="000D74D8">
        <w:rPr>
          <w:rStyle w:val="Tun9b"/>
          <w:b w:val="0"/>
        </w:rPr>
        <w:t xml:space="preserve">Podává-li nabídku více dodavatelů společně (zejména jako společnost dodavatelů), </w:t>
      </w:r>
      <w:r w:rsidR="00EE7882" w:rsidRPr="000D74D8">
        <w:rPr>
          <w:rStyle w:val="Tun9b"/>
          <w:b w:val="0"/>
        </w:rPr>
        <w:t>zadavatel doporučuje</w:t>
      </w:r>
      <w:r w:rsidRPr="000D74D8">
        <w:rPr>
          <w:rStyle w:val="Tun9b"/>
          <w:b w:val="0"/>
        </w:rPr>
        <w:t xml:space="preserve"> dokumenty </w:t>
      </w:r>
      <w:r w:rsidR="00EE7882" w:rsidRPr="000D74D8">
        <w:rPr>
          <w:rStyle w:val="Tun9b"/>
          <w:b w:val="0"/>
        </w:rPr>
        <w:t>podepsat</w:t>
      </w:r>
      <w:r w:rsidRPr="000D74D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0D74D8">
        <w:rPr>
          <w:rStyle w:val="Tun9b"/>
          <w:b w:val="0"/>
        </w:rPr>
        <w:t xml:space="preserve"> k </w:t>
      </w:r>
      <w:r w:rsidRPr="000D74D8">
        <w:rPr>
          <w:rStyle w:val="Tun9b"/>
          <w:b w:val="0"/>
        </w:rPr>
        <w:t xml:space="preserve">tomuto úkonu výslovně zmocněn. Je-li podepisující osoba oprávněna </w:t>
      </w:r>
      <w:r w:rsidRPr="000D74D8">
        <w:rPr>
          <w:rStyle w:val="Tun9b"/>
          <w:b w:val="0"/>
        </w:rPr>
        <w:lastRenderedPageBreak/>
        <w:t>jednat za dodavatele na základě písemné plné moci, dohody</w:t>
      </w:r>
      <w:r w:rsidR="00092CC9" w:rsidRPr="000D74D8">
        <w:rPr>
          <w:rStyle w:val="Tun9b"/>
          <w:b w:val="0"/>
        </w:rPr>
        <w:t xml:space="preserve"> o </w:t>
      </w:r>
      <w:r w:rsidRPr="000D74D8">
        <w:rPr>
          <w:rStyle w:val="Tun9b"/>
          <w:b w:val="0"/>
        </w:rPr>
        <w:t>plné moci či pověření, musí takové oprávnění splňovat všechny náležitosti vyžadované právními předpisy České republiky. Plná moc, dohoda</w:t>
      </w:r>
      <w:r w:rsidR="00092CC9" w:rsidRPr="000D74D8">
        <w:rPr>
          <w:rStyle w:val="Tun9b"/>
          <w:b w:val="0"/>
        </w:rPr>
        <w:t xml:space="preserve"> o </w:t>
      </w:r>
      <w:r w:rsidRPr="000D74D8">
        <w:rPr>
          <w:rStyle w:val="Tun9b"/>
          <w:b w:val="0"/>
        </w:rPr>
        <w:t>plné moci nebo pověření bude</w:t>
      </w:r>
      <w:r w:rsidR="00BC6D2B" w:rsidRPr="000D74D8">
        <w:rPr>
          <w:rStyle w:val="Tun9b"/>
          <w:b w:val="0"/>
        </w:rPr>
        <w:t xml:space="preserve"> k </w:t>
      </w:r>
      <w:r w:rsidRPr="000D74D8">
        <w:rPr>
          <w:rStyle w:val="Tun9b"/>
          <w:b w:val="0"/>
        </w:rPr>
        <w:t xml:space="preserve">nabídce připojeno. </w:t>
      </w:r>
    </w:p>
    <w:p w14:paraId="0D5FF46E" w14:textId="77777777" w:rsidR="0035531B" w:rsidRPr="000D74D8" w:rsidRDefault="0035531B" w:rsidP="007038DC">
      <w:pPr>
        <w:pStyle w:val="Nadpis1-1"/>
      </w:pPr>
      <w:bookmarkStart w:id="17" w:name="_Toc101961707"/>
      <w:r w:rsidRPr="000D74D8">
        <w:t>POŽADAVKY NA ZPRACOVÁNÍ NABÍDKOVÉ CENY</w:t>
      </w:r>
      <w:bookmarkEnd w:id="17"/>
      <w:r w:rsidRPr="000D74D8">
        <w:t xml:space="preserve"> </w:t>
      </w:r>
    </w:p>
    <w:p w14:paraId="3530DD41" w14:textId="77777777" w:rsidR="0035531B" w:rsidRPr="000D74D8" w:rsidRDefault="0035531B" w:rsidP="0035531B">
      <w:pPr>
        <w:pStyle w:val="Text1-1"/>
      </w:pPr>
      <w:r w:rsidRPr="000D74D8">
        <w:t>Nabídková cena bude pokrývat provedení všech prací nezbytných</w:t>
      </w:r>
      <w:r w:rsidR="00BC6D2B" w:rsidRPr="000D74D8">
        <w:t xml:space="preserve"> k </w:t>
      </w:r>
      <w:r w:rsidRPr="000D74D8">
        <w:t>řádnému provedení předmětu plnění této veřejné zakázky podle Smlouvy, těchto Pokynů</w:t>
      </w:r>
      <w:r w:rsidR="00845C50" w:rsidRPr="000D74D8">
        <w:t xml:space="preserve"> a </w:t>
      </w:r>
      <w:r w:rsidRPr="000D74D8">
        <w:t xml:space="preserve">zadávacích podmínek této veřejné zakázky jako celku. </w:t>
      </w:r>
    </w:p>
    <w:p w14:paraId="3AADE75A" w14:textId="52BA8B6B" w:rsidR="009D2EAA" w:rsidRPr="000D74D8" w:rsidRDefault="0035531B" w:rsidP="0095025A">
      <w:pPr>
        <w:pStyle w:val="Text1-1"/>
      </w:pPr>
      <w:r w:rsidRPr="000D74D8">
        <w:t xml:space="preserve">Dodavatelé ocení všechny položky Soupisu prací </w:t>
      </w:r>
      <w:r w:rsidR="00AC01E9" w:rsidRPr="000D74D8">
        <w:t>(není-li v Soupisu prací</w:t>
      </w:r>
      <w:r w:rsidR="004304A9" w:rsidRPr="000D74D8">
        <w:t>, Z</w:t>
      </w:r>
      <w:r w:rsidR="00DF2592" w:rsidRPr="000D74D8">
        <w:t>vláštních technických podmínkách</w:t>
      </w:r>
      <w:r w:rsidR="00AC01E9" w:rsidRPr="000D74D8">
        <w:t xml:space="preserve"> nebo v Komentáři k soupisu prací</w:t>
      </w:r>
      <w:r w:rsidR="00C17457" w:rsidRPr="000D74D8">
        <w:t xml:space="preserve"> či jinde v zadávacích podmínkách</w:t>
      </w:r>
      <w:r w:rsidR="00AC01E9" w:rsidRPr="000D74D8">
        <w:t xml:space="preserve"> stanoveno jinak) </w:t>
      </w:r>
      <w:r w:rsidRPr="000D74D8">
        <w:t>poskytnutého</w:t>
      </w:r>
      <w:r w:rsidR="00092CC9" w:rsidRPr="000D74D8">
        <w:t xml:space="preserve"> v </w:t>
      </w:r>
      <w:r w:rsidRPr="000D74D8">
        <w:t>Dílu 4</w:t>
      </w:r>
      <w:r w:rsidR="00845C50" w:rsidRPr="000D74D8">
        <w:t xml:space="preserve"> s </w:t>
      </w:r>
      <w:r w:rsidRPr="000D74D8">
        <w:t>názvem Soupis prací</w:t>
      </w:r>
      <w:r w:rsidR="00845C50" w:rsidRPr="000D74D8">
        <w:t xml:space="preserve"> s </w:t>
      </w:r>
      <w:r w:rsidRPr="000D74D8">
        <w:t>výkazem výměr</w:t>
      </w:r>
      <w:r w:rsidR="00845C50" w:rsidRPr="000D74D8">
        <w:t xml:space="preserve"> s </w:t>
      </w:r>
      <w:r w:rsidRPr="000D74D8">
        <w:t>přihlédnutím</w:t>
      </w:r>
      <w:r w:rsidR="00BC6D2B" w:rsidRPr="000D74D8">
        <w:t xml:space="preserve"> k </w:t>
      </w:r>
      <w:r w:rsidRPr="000D74D8">
        <w:t>technickým specifikacím jednotlivých položek.</w:t>
      </w:r>
      <w:r w:rsidR="00092CC9" w:rsidRPr="000D74D8">
        <w:t xml:space="preserve"> </w:t>
      </w:r>
      <w:r w:rsidR="007038DC" w:rsidRPr="000D74D8">
        <w:rPr>
          <w:rStyle w:val="Tun9b"/>
        </w:rPr>
        <w:t>V</w:t>
      </w:r>
      <w:r w:rsidR="00092CC9" w:rsidRPr="000D74D8">
        <w:rPr>
          <w:rStyle w:val="Tun9b"/>
        </w:rPr>
        <w:t> </w:t>
      </w:r>
      <w:r w:rsidRPr="000D74D8">
        <w:rPr>
          <w:rStyle w:val="Tun9b"/>
        </w:rPr>
        <w:t>případě, že dodavatel některou</w:t>
      </w:r>
      <w:r w:rsidR="0060115D" w:rsidRPr="000D74D8">
        <w:rPr>
          <w:rStyle w:val="Tun9b"/>
        </w:rPr>
        <w:t xml:space="preserve"> z </w:t>
      </w:r>
      <w:r w:rsidRPr="000D74D8">
        <w:rPr>
          <w:rStyle w:val="Tun9b"/>
        </w:rPr>
        <w:t>položek uvedených</w:t>
      </w:r>
      <w:r w:rsidR="00092CC9" w:rsidRPr="000D74D8">
        <w:rPr>
          <w:rStyle w:val="Tun9b"/>
        </w:rPr>
        <w:t xml:space="preserve"> v </w:t>
      </w:r>
      <w:r w:rsidR="00D919BB" w:rsidRPr="000D74D8">
        <w:rPr>
          <w:rStyle w:val="Tun9b"/>
        </w:rPr>
        <w:t>S</w:t>
      </w:r>
      <w:r w:rsidRPr="000D74D8">
        <w:rPr>
          <w:rStyle w:val="Tun9b"/>
        </w:rPr>
        <w:t>oupisu prací</w:t>
      </w:r>
      <w:r w:rsidR="0016681F" w:rsidRPr="000D74D8">
        <w:rPr>
          <w:rStyle w:val="Tun9b"/>
        </w:rPr>
        <w:t>, jež mají být oceněny,</w:t>
      </w:r>
      <w:r w:rsidRPr="000D74D8">
        <w:rPr>
          <w:rStyle w:val="Tun9b"/>
        </w:rPr>
        <w:t xml:space="preserve"> neocení vůbec nebo ji ocení nulovou hodnotou, tak hodnověrně</w:t>
      </w:r>
      <w:r w:rsidR="00845C50" w:rsidRPr="000D74D8">
        <w:rPr>
          <w:rStyle w:val="Tun9b"/>
        </w:rPr>
        <w:t xml:space="preserve"> a </w:t>
      </w:r>
      <w:r w:rsidRPr="000D74D8">
        <w:rPr>
          <w:rStyle w:val="Tun9b"/>
        </w:rPr>
        <w:t>dostatečně ve své nabídce vysvětlí,</w:t>
      </w:r>
      <w:r w:rsidR="0060115D" w:rsidRPr="000D74D8">
        <w:rPr>
          <w:rStyle w:val="Tun9b"/>
        </w:rPr>
        <w:t xml:space="preserve"> z </w:t>
      </w:r>
      <w:r w:rsidRPr="000D74D8">
        <w:rPr>
          <w:rStyle w:val="Tun9b"/>
        </w:rPr>
        <w:t>jakého důvodu nebyla položka oceněna, případně proč</w:t>
      </w:r>
      <w:r w:rsidR="00845C50" w:rsidRPr="000D74D8">
        <w:rPr>
          <w:rStyle w:val="Tun9b"/>
        </w:rPr>
        <w:t xml:space="preserve"> a </w:t>
      </w:r>
      <w:r w:rsidRPr="000D74D8">
        <w:rPr>
          <w:rStyle w:val="Tun9b"/>
        </w:rPr>
        <w:t>jakým způsobem je daná položka již zahrnuta/oceněna</w:t>
      </w:r>
      <w:r w:rsidR="00092CC9" w:rsidRPr="000D74D8">
        <w:rPr>
          <w:rStyle w:val="Tun9b"/>
        </w:rPr>
        <w:t xml:space="preserve"> v </w:t>
      </w:r>
      <w:r w:rsidRPr="000D74D8">
        <w:rPr>
          <w:rStyle w:val="Tun9b"/>
        </w:rPr>
        <w:t>jiných položkách Soupisu prací.</w:t>
      </w:r>
      <w:r w:rsidR="00092CC9" w:rsidRPr="000D74D8">
        <w:t xml:space="preserve"> </w:t>
      </w:r>
      <w:r w:rsidR="007038DC" w:rsidRPr="000D74D8">
        <w:t>V</w:t>
      </w:r>
      <w:r w:rsidR="00092CC9" w:rsidRPr="000D74D8">
        <w:t> </w:t>
      </w:r>
      <w:r w:rsidRPr="000D74D8">
        <w:t>případě, že nabídka takové vysvětlení nebude obsahovat, zadavatel bude takovou skutečnost považovat za nejasnost</w:t>
      </w:r>
      <w:r w:rsidR="00845C50" w:rsidRPr="000D74D8">
        <w:t xml:space="preserve"> a </w:t>
      </w:r>
      <w:r w:rsidRPr="000D74D8">
        <w:t>pro takový případ si vyhrazuje právo požádat dodavatele</w:t>
      </w:r>
      <w:r w:rsidR="00092CC9" w:rsidRPr="000D74D8">
        <w:t xml:space="preserve"> o </w:t>
      </w:r>
      <w:r w:rsidRPr="000D74D8">
        <w:t>písemné vysvětlení nabídky. Zadavatel účastníka zadávacího řízení vyloučí, pokud neshledá vysvětlení dodavatele za dostatečné</w:t>
      </w:r>
      <w:r w:rsidR="00845C50" w:rsidRPr="000D74D8">
        <w:t xml:space="preserve"> a </w:t>
      </w:r>
      <w:r w:rsidRPr="000D74D8">
        <w:t>objektivně akceptovatelné (např. dodavatel hodnověrně</w:t>
      </w:r>
      <w:r w:rsidR="00845C50" w:rsidRPr="000D74D8">
        <w:t xml:space="preserve"> a </w:t>
      </w:r>
      <w:r w:rsidRPr="000D74D8">
        <w:t>dostatečně nevysvětlí, proč</w:t>
      </w:r>
      <w:r w:rsidR="00845C50" w:rsidRPr="000D74D8">
        <w:t xml:space="preserve"> a </w:t>
      </w:r>
      <w:r w:rsidRPr="000D74D8">
        <w:t>jakým způsobem je daná položka již zahrnuta/oceněna</w:t>
      </w:r>
      <w:r w:rsidR="00092CC9" w:rsidRPr="000D74D8">
        <w:t xml:space="preserve"> v </w:t>
      </w:r>
      <w:r w:rsidRPr="000D74D8">
        <w:t>jiných položkách soupisu prací apod.). Jednotkové ceny se uvedou bez DPH. Množství jednotek se uvádí se zaokrouhlením na 3 desetinná místa</w:t>
      </w:r>
      <w:r w:rsidR="00845C50" w:rsidRPr="000D74D8">
        <w:t xml:space="preserve"> a </w:t>
      </w:r>
      <w:r w:rsidRPr="000D74D8">
        <w:t>jednotlivé oceněné položky Soupisu prací se uvádějí</w:t>
      </w:r>
      <w:r w:rsidR="00092CC9" w:rsidRPr="000D74D8">
        <w:t xml:space="preserve"> v </w:t>
      </w:r>
      <w:r w:rsidRPr="000D74D8">
        <w:t>Kč se zaokrouhlením na 2 desetinná místa. Další případné požadavky na vyplnění Soupisu prací stanoví Komentář</w:t>
      </w:r>
      <w:r w:rsidR="00BC6D2B" w:rsidRPr="000D74D8">
        <w:t xml:space="preserve"> k </w:t>
      </w:r>
      <w:r w:rsidRPr="000D74D8">
        <w:t>soupisu prací (Díl 4 část 1 zadávací dokumentace).</w:t>
      </w:r>
    </w:p>
    <w:p w14:paraId="3C913279" w14:textId="778B4D8E" w:rsidR="009D2EAA" w:rsidRPr="000D74D8" w:rsidRDefault="009D2EAA" w:rsidP="004E7EBD">
      <w:pPr>
        <w:pStyle w:val="Text1-1"/>
      </w:pPr>
      <w:r w:rsidRPr="000D74D8">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294A3070" w14:textId="77777777" w:rsidR="0035531B" w:rsidRPr="000D74D8" w:rsidRDefault="0035531B" w:rsidP="007038DC">
      <w:pPr>
        <w:pStyle w:val="Nadpis1-1"/>
      </w:pPr>
      <w:bookmarkStart w:id="18" w:name="_Toc101961708"/>
      <w:r w:rsidRPr="000D74D8">
        <w:t>VARIANTY NABÍDKY, VÝHRADA ZMĚNY DODAVATELE</w:t>
      </w:r>
      <w:bookmarkEnd w:id="18"/>
      <w:r w:rsidR="00845C50" w:rsidRPr="000D74D8">
        <w:t xml:space="preserve"> </w:t>
      </w:r>
    </w:p>
    <w:p w14:paraId="1E31026B" w14:textId="77777777" w:rsidR="0035531B" w:rsidRPr="000D74D8" w:rsidRDefault="0035531B" w:rsidP="0035531B">
      <w:pPr>
        <w:pStyle w:val="Text1-1"/>
      </w:pPr>
      <w:r w:rsidRPr="000D74D8">
        <w:t xml:space="preserve">Zadavatel nepřipouští předložení varianty nabídky. </w:t>
      </w:r>
    </w:p>
    <w:p w14:paraId="59369285" w14:textId="77777777" w:rsidR="0035531B" w:rsidRPr="000D74D8" w:rsidRDefault="0035531B" w:rsidP="0035531B">
      <w:pPr>
        <w:pStyle w:val="Text1-1"/>
      </w:pPr>
      <w:r w:rsidRPr="000D74D8">
        <w:t>Zadavatel si vyhrazuje právo realizovat změnu</w:t>
      </w:r>
      <w:r w:rsidR="00092CC9" w:rsidRPr="000D74D8">
        <w:t xml:space="preserve"> v </w:t>
      </w:r>
      <w:r w:rsidRPr="000D74D8">
        <w:t>osobě dodavatele</w:t>
      </w:r>
      <w:r w:rsidR="00092CC9" w:rsidRPr="000D74D8">
        <w:t xml:space="preserve"> v </w:t>
      </w:r>
      <w:r w:rsidRPr="000D74D8">
        <w:t>průběhu plnění veřejné zakázky, dojde-li</w:t>
      </w:r>
      <w:r w:rsidR="00BC6D2B" w:rsidRPr="000D74D8">
        <w:t xml:space="preserve"> k </w:t>
      </w:r>
      <w:r w:rsidRPr="000D74D8">
        <w:t>předčasnému ukončení smlouvy ze strany dodavatele nebo</w:t>
      </w:r>
      <w:r w:rsidR="00BC6D2B" w:rsidRPr="000D74D8">
        <w:t xml:space="preserve"> k </w:t>
      </w:r>
      <w:r w:rsidRPr="000D74D8">
        <w:t>předčasnému ukončení smlouvy ze strany zadavatele</w:t>
      </w:r>
      <w:r w:rsidR="0060115D" w:rsidRPr="000D74D8">
        <w:t xml:space="preserve"> z </w:t>
      </w:r>
      <w:r w:rsidRPr="000D74D8">
        <w:t>důvodu porušení povinností dodavatele. Zadavatel si pro takový případ vyhrazuje právo uzavřít smlouvu</w:t>
      </w:r>
      <w:r w:rsidR="00845C50" w:rsidRPr="000D74D8">
        <w:t xml:space="preserve"> s </w:t>
      </w:r>
      <w:r w:rsidRPr="000D74D8">
        <w:t>dodavatelem, jehož nabídka se umístila ve výsledku hodnocení</w:t>
      </w:r>
      <w:r w:rsidR="00092CC9" w:rsidRPr="000D74D8">
        <w:t xml:space="preserve"> v </w:t>
      </w:r>
      <w:r w:rsidRPr="000D74D8">
        <w:t>zadávacím řízení jako další</w:t>
      </w:r>
      <w:r w:rsidR="00092CC9" w:rsidRPr="000D74D8">
        <w:t xml:space="preserve"> v </w:t>
      </w:r>
      <w:r w:rsidRPr="000D74D8">
        <w:t>pořadí,</w:t>
      </w:r>
      <w:r w:rsidR="00845C50" w:rsidRPr="000D74D8">
        <w:t xml:space="preserve"> a </w:t>
      </w:r>
      <w:r w:rsidRPr="000D74D8">
        <w:t>to</w:t>
      </w:r>
      <w:r w:rsidR="00845C50" w:rsidRPr="000D74D8">
        <w:t xml:space="preserve"> s </w:t>
      </w:r>
      <w:r w:rsidRPr="000D74D8">
        <w:t>cenou stanovenou</w:t>
      </w:r>
      <w:r w:rsidR="00092CC9" w:rsidRPr="000D74D8">
        <w:t xml:space="preserve"> v </w:t>
      </w:r>
      <w:r w:rsidRPr="000D74D8">
        <w:t>souladu</w:t>
      </w:r>
      <w:r w:rsidR="00845C50" w:rsidRPr="000D74D8">
        <w:t xml:space="preserve"> s </w:t>
      </w:r>
      <w:r w:rsidRPr="000D74D8">
        <w:t>nabídkou takového dodavatele (viz níže). Tento postup zadavatel může uplatnit i opakovaně. Zadavatel</w:t>
      </w:r>
      <w:r w:rsidR="00092CC9" w:rsidRPr="000D74D8">
        <w:t xml:space="preserve"> v </w:t>
      </w:r>
      <w:r w:rsidRPr="000D74D8">
        <w:t>tomto případě uzavře smlouvu</w:t>
      </w:r>
      <w:r w:rsidR="00845C50" w:rsidRPr="000D74D8">
        <w:t xml:space="preserve"> s </w:t>
      </w:r>
      <w:r w:rsidRPr="000D74D8">
        <w:t>dodavatelem, který se umístil ve výsledku hodnocení</w:t>
      </w:r>
      <w:r w:rsidR="00092CC9" w:rsidRPr="000D74D8">
        <w:t xml:space="preserve"> v </w:t>
      </w:r>
      <w:r w:rsidRPr="000D74D8">
        <w:t>zadávacím řízení jako další</w:t>
      </w:r>
      <w:r w:rsidR="00092CC9" w:rsidRPr="000D74D8">
        <w:t xml:space="preserve"> v </w:t>
      </w:r>
      <w:r w:rsidRPr="000D74D8">
        <w:t>pořadí,</w:t>
      </w:r>
      <w:r w:rsidR="00092CC9" w:rsidRPr="000D74D8">
        <w:t xml:space="preserve"> v </w:t>
      </w:r>
      <w:r w:rsidRPr="000D74D8">
        <w:t>podobě</w:t>
      </w:r>
      <w:r w:rsidR="00845C50" w:rsidRPr="000D74D8">
        <w:t xml:space="preserve"> a</w:t>
      </w:r>
      <w:r w:rsidR="00092CC9" w:rsidRPr="000D74D8">
        <w:t xml:space="preserve"> v </w:t>
      </w:r>
      <w:r w:rsidRPr="000D74D8">
        <w:t>rozsahu smlouvy, jež byla součástí nabídky tohoto dodavatele, upravené</w:t>
      </w:r>
      <w:r w:rsidR="00092CC9" w:rsidRPr="000D74D8">
        <w:t xml:space="preserve"> v </w:t>
      </w:r>
      <w:r w:rsidRPr="000D74D8">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rsidRPr="000D74D8">
        <w:t xml:space="preserve"> s </w:t>
      </w:r>
      <w:r w:rsidRPr="000D74D8">
        <w:t>dodavatelem, který neprokáže splnění podmínek účasti původního zadávacího řízení;</w:t>
      </w:r>
      <w:r w:rsidR="00092CC9" w:rsidRPr="000D74D8">
        <w:t xml:space="preserve"> v </w:t>
      </w:r>
      <w:r w:rsidRPr="000D74D8">
        <w:t>tomto případě je zadavatel oprávněn přistoupit</w:t>
      </w:r>
      <w:r w:rsidR="00BC6D2B" w:rsidRPr="000D74D8">
        <w:t xml:space="preserve"> k </w:t>
      </w:r>
      <w:r w:rsidRPr="000D74D8">
        <w:t>uzavření smlouvy</w:t>
      </w:r>
      <w:r w:rsidR="00845C50" w:rsidRPr="000D74D8">
        <w:t xml:space="preserve"> s </w:t>
      </w:r>
      <w:r w:rsidRPr="000D74D8">
        <w:t>dodavatelem, který se umístil ve výsledku hodnocení</w:t>
      </w:r>
      <w:r w:rsidR="00092CC9" w:rsidRPr="000D74D8">
        <w:t xml:space="preserve"> v </w:t>
      </w:r>
      <w:r w:rsidRPr="000D74D8">
        <w:t>zadávacím řízení jako další</w:t>
      </w:r>
      <w:r w:rsidR="00092CC9" w:rsidRPr="000D74D8">
        <w:t xml:space="preserve"> v </w:t>
      </w:r>
      <w:r w:rsidRPr="000D74D8">
        <w:t>pořadí.</w:t>
      </w:r>
    </w:p>
    <w:p w14:paraId="1D9FD561" w14:textId="3E807017" w:rsidR="0035531B" w:rsidRPr="000D74D8" w:rsidRDefault="0035531B" w:rsidP="00815C1B">
      <w:pPr>
        <w:pStyle w:val="Text1-1"/>
        <w:numPr>
          <w:ilvl w:val="0"/>
          <w:numId w:val="0"/>
        </w:numPr>
        <w:ind w:left="737"/>
      </w:pPr>
      <w:r w:rsidRPr="000D74D8">
        <w:t>Zadavatel upřesňuje, že rozsah předmětu plnění dle smlouvy</w:t>
      </w:r>
      <w:r w:rsidR="00845C50" w:rsidRPr="000D74D8">
        <w:t xml:space="preserve"> s </w:t>
      </w:r>
      <w:r w:rsidRPr="000D74D8">
        <w:t>novým dodavatelem bude upraven tak, že dojde</w:t>
      </w:r>
      <w:r w:rsidR="00BC6D2B" w:rsidRPr="000D74D8">
        <w:t xml:space="preserve"> k </w:t>
      </w:r>
      <w:r w:rsidRPr="000D74D8">
        <w:t>adekvátnímu snížení rozsahu</w:t>
      </w:r>
      <w:r w:rsidR="00092CC9" w:rsidRPr="000D74D8">
        <w:t xml:space="preserve"> o </w:t>
      </w:r>
      <w:r w:rsidRPr="000D74D8">
        <w:t>tu část plnění, která již byla původním dodavatelem bezvadně dodána. Smluvní cena pro účely smlouvy</w:t>
      </w:r>
      <w:r w:rsidR="00845C50" w:rsidRPr="000D74D8">
        <w:t xml:space="preserve"> s </w:t>
      </w:r>
      <w:r w:rsidRPr="000D74D8">
        <w:t>novým dodavatelem bude stanovena tak, že nabídková cena uvedená</w:t>
      </w:r>
      <w:r w:rsidR="00092CC9" w:rsidRPr="000D74D8">
        <w:t xml:space="preserve"> v </w:t>
      </w:r>
      <w:r w:rsidRPr="000D74D8">
        <w:t>nabídce nového dodavatele předložené</w:t>
      </w:r>
      <w:r w:rsidR="00092CC9" w:rsidRPr="000D74D8">
        <w:t xml:space="preserve"> v </w:t>
      </w:r>
      <w:r w:rsidRPr="000D74D8">
        <w:t>zadávacím řízení bude upravena</w:t>
      </w:r>
      <w:r w:rsidR="00845C50" w:rsidRPr="000D74D8">
        <w:t xml:space="preserve"> s </w:t>
      </w:r>
      <w:r w:rsidRPr="000D74D8">
        <w:t>přihlédnutím</w:t>
      </w:r>
      <w:r w:rsidR="00BC6D2B" w:rsidRPr="000D74D8">
        <w:t xml:space="preserve"> k </w:t>
      </w:r>
      <w:r w:rsidRPr="000D74D8">
        <w:t>původnímu Soupisu prací dle nabídky</w:t>
      </w:r>
      <w:r w:rsidR="00845C50" w:rsidRPr="000D74D8">
        <w:t xml:space="preserve"> a </w:t>
      </w:r>
      <w:r w:rsidRPr="000D74D8">
        <w:t xml:space="preserve">bude od ní odečtena část nabídkové ceny odpovídající již </w:t>
      </w:r>
      <w:r w:rsidRPr="000D74D8">
        <w:lastRenderedPageBreak/>
        <w:t>bezvadně dodané části předmětu plnění. Ve stejném poměru,</w:t>
      </w:r>
      <w:r w:rsidR="00092CC9" w:rsidRPr="000D74D8">
        <w:t xml:space="preserve"> v </w:t>
      </w:r>
      <w:r w:rsidRPr="000D74D8">
        <w:t>jakém dojde</w:t>
      </w:r>
      <w:r w:rsidR="00BC6D2B" w:rsidRPr="000D74D8">
        <w:t xml:space="preserve"> k </w:t>
      </w:r>
      <w:r w:rsidRPr="000D74D8">
        <w:t>úpravě smluvní ceny pro účely smlouvy</w:t>
      </w:r>
      <w:r w:rsidR="00845C50" w:rsidRPr="000D74D8">
        <w:t xml:space="preserve"> s </w:t>
      </w:r>
      <w:r w:rsidRPr="000D74D8">
        <w:t>novým dodavatelem oproti nabídce nového dodavatele předložené</w:t>
      </w:r>
      <w:r w:rsidR="00092CC9" w:rsidRPr="000D74D8">
        <w:t xml:space="preserve"> v </w:t>
      </w:r>
      <w:r w:rsidRPr="000D74D8">
        <w:t xml:space="preserve">zadávacím řízení, se upraví též výše bankovní </w:t>
      </w:r>
      <w:r w:rsidR="00417206" w:rsidRPr="000D74D8">
        <w:t xml:space="preserve">či pojistné </w:t>
      </w:r>
      <w:r w:rsidRPr="000D74D8">
        <w:t>záruky</w:t>
      </w:r>
      <w:r w:rsidR="00BC6D2B" w:rsidRPr="000D74D8">
        <w:t xml:space="preserve"> k </w:t>
      </w:r>
      <w:r w:rsidRPr="000D74D8">
        <w:t>zajištění plnění Smlouvy (</w:t>
      </w:r>
      <w:r w:rsidR="00417206" w:rsidRPr="000D74D8">
        <w:t>Bankovní záruka za provedení Díla a Pojistná záruka za provedení Díla</w:t>
      </w:r>
      <w:r w:rsidRPr="000D74D8">
        <w:t xml:space="preserve">). </w:t>
      </w:r>
    </w:p>
    <w:p w14:paraId="17C9B4A5" w14:textId="77777777" w:rsidR="0035531B" w:rsidRPr="000D74D8" w:rsidRDefault="0035531B" w:rsidP="00815C1B">
      <w:pPr>
        <w:pStyle w:val="Text1-1"/>
        <w:numPr>
          <w:ilvl w:val="0"/>
          <w:numId w:val="0"/>
        </w:numPr>
        <w:ind w:left="737"/>
      </w:pPr>
      <w:r w:rsidRPr="000D74D8">
        <w:t>Společně</w:t>
      </w:r>
      <w:r w:rsidR="00845C50" w:rsidRPr="000D74D8">
        <w:t xml:space="preserve"> s </w:t>
      </w:r>
      <w:r w:rsidRPr="000D74D8">
        <w:t>úpravou rozsahu díla dle smlouvy</w:t>
      </w:r>
      <w:r w:rsidR="00845C50" w:rsidRPr="000D74D8">
        <w:t xml:space="preserve"> s </w:t>
      </w:r>
      <w:r w:rsidRPr="000D74D8">
        <w:t>novým dodavatelem bude odpovídajícím způsobem upraven</w:t>
      </w:r>
      <w:r w:rsidR="00845C50" w:rsidRPr="000D74D8">
        <w:t xml:space="preserve"> a </w:t>
      </w:r>
      <w:r w:rsidRPr="000D74D8">
        <w:t>aktualizován i harmonogram postupu prací,</w:t>
      </w:r>
      <w:r w:rsidR="00845C50" w:rsidRPr="000D74D8">
        <w:t xml:space="preserve"> a </w:t>
      </w:r>
      <w:r w:rsidRPr="000D74D8">
        <w:t>to tak, aby uvedené údaje</w:t>
      </w:r>
      <w:r w:rsidR="00845C50" w:rsidRPr="000D74D8">
        <w:t xml:space="preserve"> a </w:t>
      </w:r>
      <w:r w:rsidRPr="000D74D8">
        <w:t>časová náročnost jednotlivých činností korespondoval</w:t>
      </w:r>
      <w:r w:rsidR="00533804" w:rsidRPr="000D74D8">
        <w:t>y</w:t>
      </w:r>
      <w:r w:rsidR="00845C50" w:rsidRPr="000D74D8">
        <w:t xml:space="preserve"> s </w:t>
      </w:r>
      <w:r w:rsidRPr="000D74D8">
        <w:t>upraveným rozsahem díla. Konečný termín plnění oproti původní nabídce nového dodavatele bude upraven</w:t>
      </w:r>
      <w:r w:rsidR="00092CC9" w:rsidRPr="000D74D8">
        <w:t xml:space="preserve"> o </w:t>
      </w:r>
      <w:r w:rsidRPr="000D74D8">
        <w:t>dobu trvání překážek objektivní povahy</w:t>
      </w:r>
      <w:r w:rsidR="00845C50" w:rsidRPr="000D74D8">
        <w:t xml:space="preserve"> a s </w:t>
      </w:r>
      <w:r w:rsidRPr="000D74D8">
        <w:t>přihlédnutím</w:t>
      </w:r>
      <w:r w:rsidR="00BC6D2B" w:rsidRPr="000D74D8">
        <w:t xml:space="preserve"> k </w:t>
      </w:r>
      <w:r w:rsidRPr="000D74D8">
        <w:t>povaze zbývajících prací</w:t>
      </w:r>
      <w:r w:rsidR="00845C50" w:rsidRPr="000D74D8">
        <w:t xml:space="preserve"> a </w:t>
      </w:r>
      <w:r w:rsidRPr="000D74D8">
        <w:t>souvisejících technických</w:t>
      </w:r>
      <w:r w:rsidR="00845C50" w:rsidRPr="000D74D8">
        <w:t xml:space="preserve"> a </w:t>
      </w:r>
      <w:r w:rsidRPr="000D74D8">
        <w:t xml:space="preserve">technologických postupů. </w:t>
      </w:r>
    </w:p>
    <w:p w14:paraId="3023DF94" w14:textId="77777777" w:rsidR="0035531B" w:rsidRPr="000D74D8" w:rsidRDefault="0035531B" w:rsidP="007038DC">
      <w:pPr>
        <w:pStyle w:val="Nadpis1-1"/>
      </w:pPr>
      <w:bookmarkStart w:id="19" w:name="_Toc101961709"/>
      <w:r w:rsidRPr="000D74D8">
        <w:t>OTEVÍRÁNÍ NABÍDEK</w:t>
      </w:r>
      <w:bookmarkEnd w:id="19"/>
      <w:r w:rsidRPr="000D74D8">
        <w:t xml:space="preserve"> </w:t>
      </w:r>
    </w:p>
    <w:p w14:paraId="6B450F19" w14:textId="77777777" w:rsidR="0035531B" w:rsidRPr="000D74D8" w:rsidRDefault="0035531B" w:rsidP="0035531B">
      <w:pPr>
        <w:pStyle w:val="Text1-1"/>
      </w:pPr>
      <w:r w:rsidRPr="000D74D8">
        <w:t>Otevírání nabídek</w:t>
      </w:r>
      <w:r w:rsidR="00092CC9" w:rsidRPr="000D74D8">
        <w:t xml:space="preserve"> v </w:t>
      </w:r>
      <w:r w:rsidRPr="000D74D8">
        <w:t>elektronické podobě bude probíhat</w:t>
      </w:r>
      <w:r w:rsidR="00092CC9" w:rsidRPr="000D74D8">
        <w:t xml:space="preserve"> v </w:t>
      </w:r>
      <w:r w:rsidRPr="000D74D8">
        <w:t xml:space="preserve">souladu se ZZVZ bez účasti veřejnosti, resp. dodavatelů. </w:t>
      </w:r>
    </w:p>
    <w:p w14:paraId="53612638" w14:textId="77777777" w:rsidR="0035531B" w:rsidRPr="000D74D8" w:rsidRDefault="0035531B" w:rsidP="007038DC">
      <w:pPr>
        <w:pStyle w:val="Nadpis1-1"/>
      </w:pPr>
      <w:bookmarkStart w:id="20" w:name="_Toc101961710"/>
      <w:r w:rsidRPr="000D74D8">
        <w:t>POSOUZENÍ SPLNĚNÍ PODMÍNEK ÚČASTI</w:t>
      </w:r>
      <w:bookmarkEnd w:id="20"/>
    </w:p>
    <w:p w14:paraId="51042129" w14:textId="77777777" w:rsidR="0035531B" w:rsidRPr="000D74D8" w:rsidRDefault="0035531B" w:rsidP="0035531B">
      <w:pPr>
        <w:pStyle w:val="Text1-1"/>
      </w:pPr>
      <w:r w:rsidRPr="000D74D8">
        <w:t>Posouzení splnění podmínek účasti</w:t>
      </w:r>
      <w:r w:rsidR="00092CC9" w:rsidRPr="000D74D8">
        <w:t xml:space="preserve"> v </w:t>
      </w:r>
      <w:r w:rsidRPr="000D74D8">
        <w:t xml:space="preserve">zadávacím řízení může být provedeno až po hodnocení nabídek. </w:t>
      </w:r>
    </w:p>
    <w:p w14:paraId="26791489" w14:textId="77777777" w:rsidR="0035531B" w:rsidRPr="000D74D8" w:rsidRDefault="0035531B" w:rsidP="0035531B">
      <w:pPr>
        <w:pStyle w:val="Text1-1"/>
      </w:pPr>
      <w:r w:rsidRPr="000D74D8">
        <w:t>Zadavatel upozorňuje, že</w:t>
      </w:r>
      <w:r w:rsidR="00092CC9" w:rsidRPr="000D74D8">
        <w:t xml:space="preserve"> v </w:t>
      </w:r>
      <w:r w:rsidRPr="000D74D8">
        <w:t>souladu</w:t>
      </w:r>
      <w:r w:rsidR="00845C50" w:rsidRPr="000D74D8">
        <w:t xml:space="preserve"> s </w:t>
      </w:r>
      <w:r w:rsidRPr="000D74D8">
        <w:t>§ 48 odst. 5 písm. d) ve spojení</w:t>
      </w:r>
      <w:r w:rsidR="00845C50" w:rsidRPr="000D74D8">
        <w:t xml:space="preserve"> s </w:t>
      </w:r>
      <w:r w:rsidRPr="000D74D8">
        <w:t>§ 167 odst. 1 ZZVZ si vyhrazuje právo vyloučit účastníka zadávacího řízení pro nezpůsobilost, pokud se tento účastník dopustil</w:t>
      </w:r>
      <w:r w:rsidR="00092CC9" w:rsidRPr="000D74D8">
        <w:t xml:space="preserve"> v </w:t>
      </w:r>
      <w:r w:rsidRPr="000D74D8">
        <w:t>posledních 3 letech od zahájení zadávacího řízení závažných nebo dlouhodobých pochybení při plnění dřívějšího smluvního vztahu se zadavatelem, nebo</w:t>
      </w:r>
      <w:r w:rsidR="00845C50" w:rsidRPr="000D74D8">
        <w:t xml:space="preserve"> s </w:t>
      </w:r>
      <w:r w:rsidRPr="000D74D8">
        <w:t>jiným (nikoli pouze veřejným) zadavatelem, která vedla</w:t>
      </w:r>
      <w:r w:rsidR="00BC6D2B" w:rsidRPr="000D74D8">
        <w:t xml:space="preserve"> k </w:t>
      </w:r>
      <w:r w:rsidRPr="000D74D8">
        <w:t>vzniku škody, předčasnému ukončení smluvního vztahu nebo jiným srovnatelným sankcím.</w:t>
      </w:r>
    </w:p>
    <w:p w14:paraId="0E15A22A" w14:textId="77777777" w:rsidR="0035531B" w:rsidRPr="000D74D8" w:rsidRDefault="0035531B" w:rsidP="0035531B">
      <w:pPr>
        <w:pStyle w:val="Text1-1"/>
      </w:pPr>
      <w:r w:rsidRPr="000D74D8">
        <w:t>Zadavatel je oprávněn ověřovat věrohodnost</w:t>
      </w:r>
      <w:r w:rsidR="00092CC9" w:rsidRPr="000D74D8">
        <w:t xml:space="preserve"> v </w:t>
      </w:r>
      <w:r w:rsidRPr="000D74D8">
        <w:t>nabídce poskytnutých údajů</w:t>
      </w:r>
      <w:r w:rsidR="00845C50" w:rsidRPr="000D74D8">
        <w:t xml:space="preserve"> a </w:t>
      </w:r>
      <w:r w:rsidRPr="000D74D8">
        <w:t>dokladů</w:t>
      </w:r>
      <w:r w:rsidR="00845C50" w:rsidRPr="000D74D8">
        <w:t xml:space="preserve"> a </w:t>
      </w:r>
      <w:r w:rsidRPr="000D74D8">
        <w:t>rovněž si je i sám opatřovat. Pro účely zajištění řádného průběhu zadávacího řízení je zadavatel oprávněn požadovat, aby účastník zadávacího řízení</w:t>
      </w:r>
      <w:r w:rsidR="00092CC9" w:rsidRPr="000D74D8">
        <w:t xml:space="preserve"> v </w:t>
      </w:r>
      <w:r w:rsidRPr="000D74D8">
        <w:t>přiměřené lhůtě objasnil předložené údaje</w:t>
      </w:r>
      <w:r w:rsidR="00845C50" w:rsidRPr="000D74D8">
        <w:t xml:space="preserve"> a </w:t>
      </w:r>
      <w:r w:rsidRPr="000D74D8">
        <w:t>doklady nebo další či chybějící údaje doplnil. Po podání nabídek může být nabídka doplněna na základě žádosti zadavatele pouze</w:t>
      </w:r>
      <w:r w:rsidR="00092CC9" w:rsidRPr="000D74D8">
        <w:t xml:space="preserve"> o </w:t>
      </w:r>
      <w:r w:rsidRPr="000D74D8">
        <w:t>údaje či doklady, které nebudou předmětem hodnocení nabí</w:t>
      </w:r>
      <w:r w:rsidR="00EB5D4D" w:rsidRPr="000D74D8">
        <w:t>dek. Za objasnění se považuje i </w:t>
      </w:r>
      <w:r w:rsidRPr="000D74D8">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Pr="000D74D8" w:rsidRDefault="0035531B" w:rsidP="0035531B">
      <w:pPr>
        <w:pStyle w:val="Text1-1"/>
      </w:pPr>
      <w:r w:rsidRPr="000D74D8">
        <w:t>Předmětem posouzení bude i posouzení výše nabídkových cen ve vztahu</w:t>
      </w:r>
      <w:r w:rsidR="00BC6D2B" w:rsidRPr="000D74D8">
        <w:t xml:space="preserve"> k </w:t>
      </w:r>
      <w:r w:rsidRPr="000D74D8">
        <w:t>předmětu veřejné zakázky. Bude-li to nezbytné</w:t>
      </w:r>
      <w:r w:rsidR="00845C50" w:rsidRPr="000D74D8">
        <w:t xml:space="preserve"> a </w:t>
      </w:r>
      <w:r w:rsidRPr="000D74D8">
        <w:t>potřebné vzhledem</w:t>
      </w:r>
      <w:r w:rsidR="00BC6D2B" w:rsidRPr="000D74D8">
        <w:t xml:space="preserve"> k </w:t>
      </w:r>
      <w:r w:rsidRPr="000D74D8">
        <w:t>výším nabídkových cen, zadavatel si ve smyslu ustanovení § 113 ZZVZ vyhotoví detailní rozpad nabídkových cen všech účastníků zadávacího řízení</w:t>
      </w:r>
      <w:r w:rsidR="00845C50" w:rsidRPr="000D74D8">
        <w:t xml:space="preserve"> a </w:t>
      </w:r>
      <w:r w:rsidRPr="000D74D8">
        <w:t>bude se zabývat každou relevantní položkou nabídkové ceny,</w:t>
      </w:r>
      <w:r w:rsidR="00845C50" w:rsidRPr="000D74D8">
        <w:t xml:space="preserve"> a </w:t>
      </w:r>
      <w:r w:rsidRPr="000D74D8">
        <w:t>to za účelem identifikace, zda některá část nabídkové ceny neobsahuje ve vztahu</w:t>
      </w:r>
      <w:r w:rsidR="00BC6D2B" w:rsidRPr="000D74D8">
        <w:t xml:space="preserve"> k </w:t>
      </w:r>
      <w:r w:rsidRPr="000D74D8">
        <w:t>předmětu zadávané veřejné zakázky mimořádně nízkou nabídkovou cenu. Jestliže nabídka bude obsahovat mimořádně nízkou nabídkovou cenu ve vztahu</w:t>
      </w:r>
      <w:r w:rsidR="00BC6D2B" w:rsidRPr="000D74D8">
        <w:t xml:space="preserve"> k </w:t>
      </w:r>
      <w:r w:rsidRPr="000D74D8">
        <w:t>předmětu veřejné zakázky, vyžádá si zadavatel od účastníka zadávacího řízení písemné zdůvodnění způsobu stanovení mimořádně nízké nabídkové ceny.</w:t>
      </w:r>
    </w:p>
    <w:p w14:paraId="2AD4B964" w14:textId="77777777" w:rsidR="0035531B" w:rsidRPr="000D74D8" w:rsidRDefault="0035531B" w:rsidP="007038DC">
      <w:pPr>
        <w:pStyle w:val="Nadpis1-1"/>
      </w:pPr>
      <w:bookmarkStart w:id="21" w:name="_Toc101961711"/>
      <w:r w:rsidRPr="000D74D8">
        <w:t>HODNOCENÍ NABÍDEK</w:t>
      </w:r>
      <w:bookmarkEnd w:id="21"/>
    </w:p>
    <w:p w14:paraId="3DD8EE65" w14:textId="77777777" w:rsidR="0035531B" w:rsidRPr="000D74D8" w:rsidRDefault="0035531B" w:rsidP="0035531B">
      <w:pPr>
        <w:pStyle w:val="Text1-1"/>
      </w:pPr>
      <w:r w:rsidRPr="000D74D8">
        <w:t>Nabídky budou hodnoceny podle jejich ekonomické výhodnosti. Ekonomickou výhodnost bude zadavatel hodnotit podle nejnižší nabídkové ceny.</w:t>
      </w:r>
    </w:p>
    <w:p w14:paraId="463E73F4" w14:textId="77777777" w:rsidR="0035531B" w:rsidRPr="000D74D8" w:rsidRDefault="0035531B" w:rsidP="0035531B">
      <w:pPr>
        <w:pStyle w:val="Text1-1"/>
      </w:pPr>
      <w:r w:rsidRPr="000D74D8">
        <w:t>V rámci hodnotícího kritéria bude hodnocena výše nabídkové ceny</w:t>
      </w:r>
      <w:r w:rsidR="00092CC9" w:rsidRPr="000D74D8">
        <w:t xml:space="preserve"> v </w:t>
      </w:r>
      <w:r w:rsidRPr="000D74D8">
        <w:t>Kč bez DPH ve smyslu odst. 13.3 těchto Pokynů uvedená</w:t>
      </w:r>
      <w:r w:rsidR="00092CC9" w:rsidRPr="000D74D8">
        <w:t xml:space="preserve"> v </w:t>
      </w:r>
      <w:r w:rsidRPr="000D74D8">
        <w:t>Dopise nabídky. Jako nejvýhodnější bude hodnocena nabídka</w:t>
      </w:r>
      <w:r w:rsidR="00845C50" w:rsidRPr="000D74D8">
        <w:t xml:space="preserve"> s </w:t>
      </w:r>
      <w:r w:rsidRPr="000D74D8">
        <w:t>nejnižší nabídkovou cenou</w:t>
      </w:r>
      <w:r w:rsidR="00092CC9" w:rsidRPr="000D74D8">
        <w:t xml:space="preserve"> v </w:t>
      </w:r>
      <w:r w:rsidRPr="000D74D8">
        <w:t>Kč bez DPH uvedenou</w:t>
      </w:r>
      <w:r w:rsidR="00092CC9" w:rsidRPr="000D74D8">
        <w:t xml:space="preserve"> v </w:t>
      </w:r>
      <w:r w:rsidRPr="000D74D8">
        <w:t>Dopise nabídky ze všech hodnocených nabídek. Ostatní nabídky budou seřazeny</w:t>
      </w:r>
      <w:r w:rsidR="00092CC9" w:rsidRPr="000D74D8">
        <w:t xml:space="preserve"> v </w:t>
      </w:r>
      <w:r w:rsidRPr="000D74D8">
        <w:t xml:space="preserve"> pořadí dle výše jejich nabídkových cen</w:t>
      </w:r>
      <w:r w:rsidR="00092CC9" w:rsidRPr="000D74D8">
        <w:t xml:space="preserve"> v </w:t>
      </w:r>
      <w:r w:rsidRPr="000D74D8">
        <w:t>Kč bez DPH uvedených</w:t>
      </w:r>
      <w:r w:rsidR="00092CC9" w:rsidRPr="000D74D8">
        <w:t xml:space="preserve"> v </w:t>
      </w:r>
      <w:r w:rsidRPr="000D74D8">
        <w:t>Dopise nabídky od nabídky</w:t>
      </w:r>
      <w:r w:rsidR="00845C50" w:rsidRPr="000D74D8">
        <w:t xml:space="preserve"> s </w:t>
      </w:r>
      <w:r w:rsidRPr="000D74D8">
        <w:t>druhou nejnižší nabídkovou cenou po nabídku</w:t>
      </w:r>
      <w:r w:rsidR="00845C50" w:rsidRPr="000D74D8">
        <w:t xml:space="preserve"> s </w:t>
      </w:r>
      <w:r w:rsidRPr="000D74D8">
        <w:t>nejvyšší nabídkovou cenou.</w:t>
      </w:r>
      <w:r w:rsidR="00AE004A" w:rsidRPr="000D74D8">
        <w:t xml:space="preserve"> Pokud by </w:t>
      </w:r>
      <w:r w:rsidR="00AE004A" w:rsidRPr="000D74D8">
        <w:lastRenderedPageBreak/>
        <w:t>měly být dvě nebo více nabídek hodnoceny jako nejlepší z důvodu shodné nejnižší nabídkové ceny,</w:t>
      </w:r>
      <w:r w:rsidR="00AE004A" w:rsidRPr="000D74D8">
        <w:rPr>
          <w:rFonts w:ascii="Verdana" w:hAnsi="Verdana"/>
          <w:iCs/>
        </w:rPr>
        <w:t xml:space="preserve"> rozhodne o lepším pořadí konkurenčních nabídek čas podání nabídek (přednější pořadí ve výsledku hodnocení tedy získá nabídka s dřívějším časem podání)</w:t>
      </w:r>
      <w:r w:rsidR="00AE004A" w:rsidRPr="000D74D8">
        <w:t>.</w:t>
      </w:r>
    </w:p>
    <w:p w14:paraId="64F33A9E" w14:textId="77777777" w:rsidR="0035531B" w:rsidRPr="000D74D8" w:rsidRDefault="0035531B" w:rsidP="007038DC">
      <w:pPr>
        <w:pStyle w:val="Nadpis1-1"/>
      </w:pPr>
      <w:bookmarkStart w:id="22" w:name="_Toc101961712"/>
      <w:r w:rsidRPr="000D74D8">
        <w:t>ZRUŠENÍ ZADÁVACÍHO ŘÍZENÍ</w:t>
      </w:r>
      <w:bookmarkEnd w:id="22"/>
    </w:p>
    <w:p w14:paraId="621CBD93" w14:textId="77777777" w:rsidR="0035531B" w:rsidRPr="000D74D8" w:rsidRDefault="0035531B" w:rsidP="0035531B">
      <w:pPr>
        <w:pStyle w:val="Text1-1"/>
      </w:pPr>
      <w:r w:rsidRPr="000D74D8">
        <w:t>Důvody pro zrušení zadávacího řízení této veřejné zakázky upravuje § 127 ZZVZ.</w:t>
      </w:r>
    </w:p>
    <w:p w14:paraId="03A1AC1D" w14:textId="77777777" w:rsidR="0035531B" w:rsidRPr="000D74D8" w:rsidRDefault="0035531B" w:rsidP="0035531B">
      <w:pPr>
        <w:pStyle w:val="Text1-1"/>
      </w:pPr>
      <w:r w:rsidRPr="000D74D8">
        <w:t>V souladu</w:t>
      </w:r>
      <w:r w:rsidR="00845C50" w:rsidRPr="000D74D8">
        <w:t xml:space="preserve"> s </w:t>
      </w:r>
      <w:r w:rsidRPr="000D74D8">
        <w:t>§ 170 ZZVZ si zadavatel vyhrazuje právo zrušit zadávací řízení této veřejné zakázky i bez naplnění důvodů podle § 127 ZZVZ kdykoliv před uzavřením smlouvy na plnění této veřejné zakázky.</w:t>
      </w:r>
    </w:p>
    <w:p w14:paraId="482CFA89" w14:textId="6D488BBB" w:rsidR="00574274" w:rsidRPr="000D74D8" w:rsidRDefault="007D21C3" w:rsidP="001E1BC0">
      <w:pPr>
        <w:pStyle w:val="Text1-1"/>
      </w:pPr>
      <w:r w:rsidRPr="007D21C3">
        <w:t>Zadavatel si mimo jiné vyhrazuje právo zrušit zadávací řízení v případě, že k hodnocení připadnou pouze nabídky s nabídkovou cenou převyšující předpokládanou hodnotu zakázky uvedenou v čl. 5.3 těchto Pokynů, od které je odečtena hodnota vyhrazených změn závazků ze smlouvy</w:t>
      </w:r>
      <w:r w:rsidR="004F504A">
        <w:t>.</w:t>
      </w:r>
    </w:p>
    <w:p w14:paraId="52670F78" w14:textId="01BE89BD" w:rsidR="0035531B" w:rsidRPr="000D74D8" w:rsidRDefault="0035531B" w:rsidP="008E1138">
      <w:pPr>
        <w:pStyle w:val="Text1-1"/>
      </w:pPr>
      <w:r w:rsidRPr="000D74D8">
        <w:t>Zadavatel si rovněž mimo jiné vyhrazuje právo zrušit zadávací řízení, pokud stavební povolení bude obsahovat podmínky, které nebyly zohledněny</w:t>
      </w:r>
      <w:r w:rsidR="00092CC9" w:rsidRPr="000D74D8">
        <w:t xml:space="preserve"> v </w:t>
      </w:r>
      <w:r w:rsidRPr="000D74D8">
        <w:t>zadávací dokumentaci</w:t>
      </w:r>
      <w:r w:rsidR="00712607" w:rsidRPr="000D74D8">
        <w:t xml:space="preserve"> a současně podstatným způsobem mění veřejnou zakázku</w:t>
      </w:r>
      <w:r w:rsidRPr="000D74D8">
        <w:t>, nebo nebude-li vydané stavební povolení pravomocné.</w:t>
      </w:r>
    </w:p>
    <w:p w14:paraId="56C94A88" w14:textId="77777777" w:rsidR="0035531B" w:rsidRPr="000D74D8" w:rsidRDefault="0035531B" w:rsidP="007038DC">
      <w:pPr>
        <w:pStyle w:val="Nadpis1-1"/>
      </w:pPr>
      <w:bookmarkStart w:id="23" w:name="_Toc101961713"/>
      <w:r w:rsidRPr="000D74D8">
        <w:t>UZAVŘENÍ SMLOUVY</w:t>
      </w:r>
      <w:bookmarkEnd w:id="23"/>
    </w:p>
    <w:p w14:paraId="033D23D8" w14:textId="77777777" w:rsidR="0035531B" w:rsidRPr="000D74D8" w:rsidRDefault="0035531B" w:rsidP="0035531B">
      <w:pPr>
        <w:pStyle w:val="Text1-1"/>
      </w:pPr>
      <w:r w:rsidRPr="000D74D8">
        <w:t>Uzavření smlouvy</w:t>
      </w:r>
      <w:r w:rsidR="00845C50" w:rsidRPr="000D74D8">
        <w:t xml:space="preserve"> s </w:t>
      </w:r>
      <w:r w:rsidRPr="000D74D8">
        <w:t>vybraným dodavatelem upravuje § 124 ZZVZ. Smlouva bude uzavřena písemně</w:t>
      </w:r>
      <w:r w:rsidR="00092CC9" w:rsidRPr="000D74D8">
        <w:t xml:space="preserve"> v </w:t>
      </w:r>
      <w:r w:rsidRPr="000D74D8">
        <w:t>souladu</w:t>
      </w:r>
      <w:r w:rsidR="00845C50" w:rsidRPr="000D74D8">
        <w:t xml:space="preserve"> s </w:t>
      </w:r>
      <w:r w:rsidRPr="000D74D8">
        <w:t>nabídkou vybraného dodavatele</w:t>
      </w:r>
      <w:r w:rsidR="00845C50" w:rsidRPr="000D74D8">
        <w:t xml:space="preserve"> a</w:t>
      </w:r>
      <w:r w:rsidR="00092CC9" w:rsidRPr="000D74D8">
        <w:t xml:space="preserve"> v </w:t>
      </w:r>
      <w:r w:rsidRPr="000D74D8">
        <w:t>podobě uvedené</w:t>
      </w:r>
      <w:r w:rsidR="00092CC9" w:rsidRPr="000D74D8">
        <w:t xml:space="preserve"> v </w:t>
      </w:r>
      <w:r w:rsidRPr="000D74D8">
        <w:t>dílu 2 této zadávací dokumentace</w:t>
      </w:r>
      <w:r w:rsidR="00845C50" w:rsidRPr="000D74D8">
        <w:t xml:space="preserve"> s </w:t>
      </w:r>
      <w:r w:rsidRPr="000D74D8">
        <w:t>názvem Smlouva</w:t>
      </w:r>
      <w:r w:rsidR="00845C50" w:rsidRPr="000D74D8">
        <w:t xml:space="preserve"> a </w:t>
      </w:r>
      <w:r w:rsidRPr="000D74D8">
        <w:t xml:space="preserve">její součásti. </w:t>
      </w:r>
    </w:p>
    <w:p w14:paraId="749D6CB7" w14:textId="6335D89E" w:rsidR="0035531B" w:rsidRPr="000D74D8" w:rsidRDefault="0035531B" w:rsidP="005D7834">
      <w:pPr>
        <w:pStyle w:val="Text1-1"/>
      </w:pPr>
      <w:r w:rsidRPr="000D74D8">
        <w:t>Zadavatel si</w:t>
      </w:r>
      <w:r w:rsidR="00092CC9" w:rsidRPr="000D74D8">
        <w:t xml:space="preserve"> v </w:t>
      </w:r>
      <w:r w:rsidRPr="000D74D8">
        <w:t>souladu</w:t>
      </w:r>
      <w:r w:rsidR="00845C50" w:rsidRPr="000D74D8">
        <w:t xml:space="preserve"> s </w:t>
      </w:r>
      <w:r w:rsidRPr="000D74D8">
        <w:t>§ 100 odst. 1 ZZVZ vyhrazuje změnu závazku ze smlouvy, která bude uzavřena</w:t>
      </w:r>
      <w:r w:rsidR="00845C50" w:rsidRPr="000D74D8">
        <w:t xml:space="preserve"> s </w:t>
      </w:r>
      <w:r w:rsidRPr="000D74D8">
        <w:t>vybraným dodavatelem. Podrobnosti jsou uvedeny ve smlouvě. Vyhrazenou změnou závazku je měření množství každé původní měřitelné položky</w:t>
      </w:r>
      <w:r w:rsidR="00845C50" w:rsidRPr="000D74D8">
        <w:t xml:space="preserve"> s </w:t>
      </w:r>
      <w:r w:rsidRPr="000D74D8">
        <w:t xml:space="preserve">jednotkovou cenou v </w:t>
      </w:r>
      <w:r w:rsidR="008756F5" w:rsidRPr="000D74D8">
        <w:t>Soupisu prací</w:t>
      </w:r>
      <w:r w:rsidRPr="000D74D8">
        <w:t xml:space="preserve"> podle článku 12 Smluvních podmínek. Množství prací</w:t>
      </w:r>
      <w:r w:rsidR="00092CC9" w:rsidRPr="000D74D8">
        <w:t xml:space="preserve"> v </w:t>
      </w:r>
      <w:r w:rsidRPr="000D74D8">
        <w:t>takto vyhrazené změně se nezapočít</w:t>
      </w:r>
      <w:r w:rsidR="00EB5D4D" w:rsidRPr="000D74D8">
        <w:t>ává do limitů pro změny podle § </w:t>
      </w:r>
      <w:r w:rsidRPr="000D74D8">
        <w:t>222 odst. 4 až 6</w:t>
      </w:r>
      <w:r w:rsidR="00845C50" w:rsidRPr="000D74D8">
        <w:t xml:space="preserve"> a </w:t>
      </w:r>
      <w:r w:rsidRPr="000D74D8">
        <w:t xml:space="preserve">9 ZZVZ. </w:t>
      </w:r>
      <w:r w:rsidR="000A7A9C" w:rsidRPr="000D74D8">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rsidRPr="000D74D8">
        <w:t xml:space="preserve"> podle článku 13.8 Smluvních podmínek</w:t>
      </w:r>
      <w:r w:rsidR="000A7A9C" w:rsidRPr="000D74D8">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rsidRPr="000D74D8">
        <w:t xml:space="preserve">odst. 4 až 6 a 9 </w:t>
      </w:r>
      <w:r w:rsidR="000A7A9C" w:rsidRPr="000D74D8">
        <w:rPr>
          <w:szCs w:val="24"/>
        </w:rPr>
        <w:t>ZZVZ.</w:t>
      </w:r>
      <w:r w:rsidR="00253C39" w:rsidRPr="000D74D8">
        <w:t xml:space="preserve"> Vyhrazenou změnou závazku je rovněž zajištění publicity stavby.</w:t>
      </w:r>
    </w:p>
    <w:p w14:paraId="5660AEAD" w14:textId="6AA4F9BA" w:rsidR="0035531B" w:rsidRPr="000D74D8" w:rsidRDefault="0035531B" w:rsidP="007C4414">
      <w:pPr>
        <w:pStyle w:val="Text1-1"/>
      </w:pPr>
      <w:r w:rsidRPr="000D74D8">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C20128" w:rsidRPr="000D74D8">
          <w:rPr>
            <w:rStyle w:val="Hypertextovodkaz"/>
            <w:noProof w:val="0"/>
          </w:rPr>
          <w:t>https://zakazky.spravazeleznic.cz/</w:t>
        </w:r>
      </w:hyperlink>
      <w:r w:rsidRPr="000D74D8">
        <w:t>, případně jinou formou písemné elektronické komunikace (zadavatel preferuje komunikaci prostřednictvím elektronického nástroje E-ZAK) dokumenty uvedené</w:t>
      </w:r>
      <w:r w:rsidR="00092CC9" w:rsidRPr="000D74D8">
        <w:t xml:space="preserve"> v </w:t>
      </w:r>
      <w:r w:rsidRPr="000D74D8">
        <w:t>článku 19.4</w:t>
      </w:r>
      <w:r w:rsidR="00845C50" w:rsidRPr="000D74D8">
        <w:t xml:space="preserve"> </w:t>
      </w:r>
      <w:r w:rsidR="00AA7AD2" w:rsidRPr="000D74D8">
        <w:t xml:space="preserve">(s výjimkou bankovní </w:t>
      </w:r>
      <w:r w:rsidR="00417206" w:rsidRPr="000D74D8">
        <w:t xml:space="preserve">či pojistné </w:t>
      </w:r>
      <w:r w:rsidR="00AA7AD2" w:rsidRPr="000D74D8">
        <w:t xml:space="preserve">záruky) </w:t>
      </w:r>
      <w:r w:rsidR="00845C50" w:rsidRPr="000D74D8">
        <w:t>a </w:t>
      </w:r>
      <w:r w:rsidRPr="000D74D8">
        <w:t>případně i</w:t>
      </w:r>
      <w:r w:rsidR="00092CC9" w:rsidRPr="000D74D8">
        <w:t xml:space="preserve"> v </w:t>
      </w:r>
      <w:r w:rsidRPr="000D74D8">
        <w:t>článku 19.5, 19.6</w:t>
      </w:r>
      <w:r w:rsidR="00347146" w:rsidRPr="000D74D8">
        <w:t xml:space="preserve"> či</w:t>
      </w:r>
      <w:r w:rsidRPr="000D74D8">
        <w:t xml:space="preserve"> 19.7 těchto Pokynů, dopadají-li na vybraného dodavatele. Zadavatel vyzve vybraného dodavatele</w:t>
      </w:r>
      <w:r w:rsidR="00BC6D2B" w:rsidRPr="000D74D8">
        <w:t xml:space="preserve"> k </w:t>
      </w:r>
      <w:r w:rsidRPr="000D74D8">
        <w:t>poskytnutí součinnosti před uzavřením smlouvy ještě před oznámením rozhodnutí</w:t>
      </w:r>
      <w:r w:rsidR="00092CC9" w:rsidRPr="000D74D8">
        <w:t xml:space="preserve"> o </w:t>
      </w:r>
      <w:r w:rsidRPr="000D74D8">
        <w:t>výběru (zadavatel za vybraného dodavatele považuje dodavatele, jehož nabídka byla vyhodnocena jako nejvhodnější,</w:t>
      </w:r>
      <w:r w:rsidR="00845C50" w:rsidRPr="000D74D8">
        <w:t xml:space="preserve"> a </w:t>
      </w:r>
      <w:r w:rsidRPr="000D74D8">
        <w:t>to bez ohledu na to, zda byl výběr formálně oznámen či nikoli). Zadavatel po poskytnutí výše uvedené součinnosti oznámí výběr nejvhodnější nabídky.</w:t>
      </w:r>
      <w:r w:rsidR="00092CC9" w:rsidRPr="000D74D8">
        <w:t xml:space="preserve"> </w:t>
      </w:r>
      <w:r w:rsidR="007038DC" w:rsidRPr="000D74D8">
        <w:t>V</w:t>
      </w:r>
      <w:r w:rsidR="00092CC9" w:rsidRPr="000D74D8">
        <w:t> </w:t>
      </w:r>
      <w:r w:rsidRPr="000D74D8">
        <w:t>případě neposkytnutí této řádné součinnosti (nepředložení některého</w:t>
      </w:r>
      <w:r w:rsidR="0060115D" w:rsidRPr="000D74D8">
        <w:t xml:space="preserve"> z </w:t>
      </w:r>
      <w:r w:rsidRPr="000D74D8">
        <w:t>požadovaných dokumentů vůbec nebo</w:t>
      </w:r>
      <w:r w:rsidR="00092CC9" w:rsidRPr="000D74D8">
        <w:t xml:space="preserve"> v </w:t>
      </w:r>
      <w:r w:rsidRPr="000D74D8">
        <w:t>náležité podobě) zadavatel vyloučí vybraného dodavatele</w:t>
      </w:r>
      <w:r w:rsidR="0060115D" w:rsidRPr="000D74D8">
        <w:t xml:space="preserve"> z </w:t>
      </w:r>
      <w:r w:rsidRPr="000D74D8">
        <w:t>účasti</w:t>
      </w:r>
      <w:r w:rsidR="00092CC9" w:rsidRPr="000D74D8">
        <w:t xml:space="preserve"> v </w:t>
      </w:r>
      <w:r w:rsidRPr="000D74D8">
        <w:t>zadávacím řízení</w:t>
      </w:r>
      <w:r w:rsidR="00845C50" w:rsidRPr="000D74D8">
        <w:t xml:space="preserve"> a </w:t>
      </w:r>
      <w:r w:rsidRPr="000D74D8">
        <w:t>zadavatel může</w:t>
      </w:r>
      <w:r w:rsidR="00092CC9" w:rsidRPr="000D74D8">
        <w:t xml:space="preserve"> v </w:t>
      </w:r>
      <w:r w:rsidRPr="000D74D8">
        <w:t>souladu</w:t>
      </w:r>
      <w:r w:rsidR="00845C50" w:rsidRPr="000D74D8">
        <w:t xml:space="preserve"> s </w:t>
      </w:r>
      <w:r w:rsidRPr="000D74D8">
        <w:t>§ 125 odst. 1 ZZVZ uzavřít smlouvu</w:t>
      </w:r>
      <w:r w:rsidR="00845C50" w:rsidRPr="000D74D8">
        <w:t xml:space="preserve"> s </w:t>
      </w:r>
      <w:r w:rsidRPr="000D74D8">
        <w:t>účastníkem zadávacího řízení, který se umístil jako další</w:t>
      </w:r>
      <w:r w:rsidR="00092CC9" w:rsidRPr="000D74D8">
        <w:t xml:space="preserve"> v </w:t>
      </w:r>
      <w:r w:rsidRPr="000D74D8">
        <w:t xml:space="preserve">pořadí. </w:t>
      </w:r>
      <w:r w:rsidRPr="000D74D8">
        <w:rPr>
          <w:rStyle w:val="Tun9b"/>
        </w:rPr>
        <w:t>Zadavatel upozorňuje, že je vázán § 211 odst. 3 zákona stanovujícím povinnost písemné elektronické komunikace mezi zadavatelem</w:t>
      </w:r>
      <w:r w:rsidR="00845C50" w:rsidRPr="000D74D8">
        <w:rPr>
          <w:rStyle w:val="Tun9b"/>
        </w:rPr>
        <w:t xml:space="preserve"> a </w:t>
      </w:r>
      <w:r w:rsidRPr="000D74D8">
        <w:rPr>
          <w:rStyle w:val="Tun9b"/>
        </w:rPr>
        <w:t>dodavatelem, která se vztahuje na veškeré předkládané doklady, včetně dokladů předkládaných vybraným dodavatelem na základě výzvy dle § 122 odst. 3</w:t>
      </w:r>
      <w:r w:rsidR="00845C50" w:rsidRPr="000D74D8">
        <w:rPr>
          <w:rStyle w:val="Tun9b"/>
        </w:rPr>
        <w:t xml:space="preserve"> a </w:t>
      </w:r>
      <w:r w:rsidRPr="000D74D8">
        <w:rPr>
          <w:rStyle w:val="Tun9b"/>
        </w:rPr>
        <w:t xml:space="preserve">5 zákona. Originál nebo úředně ověřená </w:t>
      </w:r>
      <w:r w:rsidRPr="000D74D8">
        <w:rPr>
          <w:rStyle w:val="Tun9b"/>
        </w:rPr>
        <w:lastRenderedPageBreak/>
        <w:t>kopie dokladu tedy musí být předložena elektronicky</w:t>
      </w:r>
      <w:r w:rsidR="00845C50" w:rsidRPr="000D74D8">
        <w:rPr>
          <w:rStyle w:val="Tun9b"/>
        </w:rPr>
        <w:t xml:space="preserve"> s </w:t>
      </w:r>
      <w:r w:rsidRPr="000D74D8">
        <w:rPr>
          <w:rStyle w:val="Tun9b"/>
        </w:rPr>
        <w:t>elektronickým podpisem nebo musí být</w:t>
      </w:r>
      <w:r w:rsidR="0060115D" w:rsidRPr="000D74D8">
        <w:rPr>
          <w:rStyle w:val="Tun9b"/>
        </w:rPr>
        <w:t xml:space="preserve"> z </w:t>
      </w:r>
      <w:r w:rsidRPr="000D74D8">
        <w:rPr>
          <w:rStyle w:val="Tun9b"/>
        </w:rPr>
        <w:t xml:space="preserve">listinné podoby zkonvertována do elektronické podoby. Originál bankovní </w:t>
      </w:r>
      <w:r w:rsidR="00417206" w:rsidRPr="000D74D8">
        <w:rPr>
          <w:rStyle w:val="Tun9b"/>
        </w:rPr>
        <w:t xml:space="preserve">či pojistné </w:t>
      </w:r>
      <w:r w:rsidRPr="000D74D8">
        <w:rPr>
          <w:rStyle w:val="Tun9b"/>
        </w:rPr>
        <w:t>záruky musí být předložen elektronicky</w:t>
      </w:r>
      <w:r w:rsidR="00845C50" w:rsidRPr="000D74D8">
        <w:rPr>
          <w:rStyle w:val="Tun9b"/>
        </w:rPr>
        <w:t xml:space="preserve"> s </w:t>
      </w:r>
      <w:r w:rsidRPr="000D74D8">
        <w:rPr>
          <w:rStyle w:val="Tun9b"/>
        </w:rPr>
        <w:t>elektronickým podpisem. Pokud originální doklady existují pouze</w:t>
      </w:r>
      <w:r w:rsidR="00092CC9" w:rsidRPr="000D74D8">
        <w:rPr>
          <w:rStyle w:val="Tun9b"/>
        </w:rPr>
        <w:t xml:space="preserve"> v </w:t>
      </w:r>
      <w:r w:rsidRPr="000D74D8">
        <w:rPr>
          <w:rStyle w:val="Tun9b"/>
        </w:rPr>
        <w:t>listinné podobě, bude nutná jejich konverze do elektronické podoby</w:t>
      </w:r>
      <w:r w:rsidR="00092CC9" w:rsidRPr="000D74D8">
        <w:rPr>
          <w:rStyle w:val="Tun9b"/>
        </w:rPr>
        <w:t xml:space="preserve"> v </w:t>
      </w:r>
      <w:r w:rsidRPr="000D74D8">
        <w:rPr>
          <w:rStyle w:val="Tun9b"/>
        </w:rPr>
        <w:t>souladu</w:t>
      </w:r>
      <w:r w:rsidR="00845C50" w:rsidRPr="000D74D8">
        <w:rPr>
          <w:rStyle w:val="Tun9b"/>
        </w:rPr>
        <w:t xml:space="preserve"> s </w:t>
      </w:r>
      <w:r w:rsidRPr="000D74D8">
        <w:rPr>
          <w:rStyle w:val="Tun9b"/>
        </w:rPr>
        <w:t>§ 22 zákona č. 300/2008 Sb.,</w:t>
      </w:r>
      <w:r w:rsidR="00092CC9" w:rsidRPr="000D74D8">
        <w:rPr>
          <w:rStyle w:val="Tun9b"/>
        </w:rPr>
        <w:t xml:space="preserve"> o </w:t>
      </w:r>
      <w:r w:rsidRPr="000D74D8">
        <w:rPr>
          <w:rStyle w:val="Tun9b"/>
        </w:rPr>
        <w:t>elektronických úkonech</w:t>
      </w:r>
      <w:r w:rsidR="00845C50" w:rsidRPr="000D74D8">
        <w:rPr>
          <w:rStyle w:val="Tun9b"/>
        </w:rPr>
        <w:t xml:space="preserve"> a </w:t>
      </w:r>
      <w:r w:rsidRPr="000D74D8">
        <w:rPr>
          <w:rStyle w:val="Tun9b"/>
        </w:rPr>
        <w:t>autorizované konverzi dokumentů, ve znění pozdějších předpisů (tento postup však nelze použít</w:t>
      </w:r>
      <w:r w:rsidR="00BB4AF2" w:rsidRPr="000D74D8">
        <w:rPr>
          <w:rStyle w:val="Tun9b"/>
        </w:rPr>
        <w:t xml:space="preserve"> u </w:t>
      </w:r>
      <w:r w:rsidRPr="000D74D8">
        <w:rPr>
          <w:rStyle w:val="Tun9b"/>
        </w:rPr>
        <w:t xml:space="preserve">bankovní </w:t>
      </w:r>
      <w:r w:rsidR="00417206" w:rsidRPr="000D74D8">
        <w:rPr>
          <w:rStyle w:val="Tun9b"/>
        </w:rPr>
        <w:t xml:space="preserve">či pojistné </w:t>
      </w:r>
      <w:r w:rsidRPr="000D74D8">
        <w:rPr>
          <w:rStyle w:val="Tun9b"/>
        </w:rPr>
        <w:t>záruky).</w:t>
      </w:r>
    </w:p>
    <w:p w14:paraId="561A08F9" w14:textId="77777777" w:rsidR="0035531B" w:rsidRPr="000D74D8" w:rsidRDefault="0035531B" w:rsidP="0035531B">
      <w:pPr>
        <w:pStyle w:val="Text1-1"/>
      </w:pPr>
      <w:r w:rsidRPr="000D74D8">
        <w:t>Vybraný dodavatel je povinen na základě písemné výzvy jako podmínku pro uzavření smlouvy poskytnout zadavateli řádnou součinnost, která spočívá zejména</w:t>
      </w:r>
      <w:r w:rsidR="00092CC9" w:rsidRPr="000D74D8">
        <w:t xml:space="preserve"> v </w:t>
      </w:r>
      <w:r w:rsidRPr="000D74D8">
        <w:t xml:space="preserve">předložení následujících dokumentů: </w:t>
      </w:r>
    </w:p>
    <w:p w14:paraId="3FD72866" w14:textId="77777777" w:rsidR="0035531B" w:rsidRPr="000D74D8" w:rsidRDefault="0035531B" w:rsidP="007038DC">
      <w:pPr>
        <w:pStyle w:val="Odrka1-1"/>
      </w:pPr>
      <w:r w:rsidRPr="000D74D8">
        <w:t>originálů nebo ověřených kopií dokladů</w:t>
      </w:r>
      <w:r w:rsidR="00092CC9" w:rsidRPr="000D74D8">
        <w:t xml:space="preserve"> o </w:t>
      </w:r>
      <w:r w:rsidRPr="000D74D8">
        <w:t>kvalifikaci ve smyslu čl. 8 těchto Pokynů;</w:t>
      </w:r>
    </w:p>
    <w:p w14:paraId="3C35B921" w14:textId="6261E600" w:rsidR="0035531B" w:rsidRPr="000D74D8" w:rsidRDefault="0035531B" w:rsidP="001B23A1">
      <w:pPr>
        <w:pStyle w:val="Odrka1-1"/>
      </w:pPr>
      <w:r w:rsidRPr="000D74D8">
        <w:t xml:space="preserve">originálu bankovní </w:t>
      </w:r>
      <w:r w:rsidR="00417206" w:rsidRPr="000D74D8">
        <w:t xml:space="preserve">nebo pojistné </w:t>
      </w:r>
      <w:r w:rsidRPr="000D74D8">
        <w:t>záruky</w:t>
      </w:r>
      <w:r w:rsidR="00BC6D2B" w:rsidRPr="000D74D8">
        <w:t xml:space="preserve"> k </w:t>
      </w:r>
      <w:r w:rsidRPr="000D74D8">
        <w:t>zajištění plnění Smlouvy (</w:t>
      </w:r>
      <w:r w:rsidR="00417206" w:rsidRPr="000D74D8">
        <w:t>Bankovní záruka za provedení Díla a Pojistná záruka za provedení Díla</w:t>
      </w:r>
      <w:r w:rsidRPr="000D74D8">
        <w:t>) ve výši stanovené</w:t>
      </w:r>
      <w:r w:rsidR="00092CC9" w:rsidRPr="000D74D8">
        <w:t xml:space="preserve"> v </w:t>
      </w:r>
      <w:r w:rsidRPr="000D74D8">
        <w:t>Příloze</w:t>
      </w:r>
      <w:r w:rsidR="00BC6D2B" w:rsidRPr="000D74D8">
        <w:t xml:space="preserve"> k </w:t>
      </w:r>
      <w:r w:rsidRPr="000D74D8">
        <w:t>nabídce</w:t>
      </w:r>
      <w:r w:rsidR="00845C50" w:rsidRPr="000D74D8">
        <w:t xml:space="preserve"> a </w:t>
      </w:r>
      <w:r w:rsidRPr="000D74D8">
        <w:t>splňující požadavky stanovené</w:t>
      </w:r>
      <w:r w:rsidR="00092CC9" w:rsidRPr="000D74D8">
        <w:t xml:space="preserve"> v </w:t>
      </w:r>
      <w:r w:rsidRPr="000D74D8">
        <w:t xml:space="preserve">pod-článku 4.2 Zvláštních podmínek; bankovní </w:t>
      </w:r>
      <w:r w:rsidR="00417206" w:rsidRPr="000D74D8">
        <w:t xml:space="preserve">nebo pojistnou </w:t>
      </w:r>
      <w:r w:rsidRPr="000D74D8">
        <w:t>záruk</w:t>
      </w:r>
      <w:r w:rsidR="001B23A1" w:rsidRPr="000D74D8">
        <w:t>u</w:t>
      </w:r>
      <w:r w:rsidRPr="000D74D8">
        <w:t xml:space="preserve"> </w:t>
      </w:r>
      <w:r w:rsidR="001B23A1" w:rsidRPr="000D74D8">
        <w:t xml:space="preserve">vybraný dodavatel předloží </w:t>
      </w:r>
      <w:r w:rsidRPr="000D74D8">
        <w:t xml:space="preserve">až po uplynutí lhůty ve smyslu § 246 ZZVZ, ve které zadavatel nesmí uzavřít smlouvu; </w:t>
      </w:r>
    </w:p>
    <w:p w14:paraId="1C43C380" w14:textId="3CD04CB0" w:rsidR="002D215C" w:rsidRPr="000D74D8" w:rsidRDefault="002D215C" w:rsidP="007038DC">
      <w:pPr>
        <w:pStyle w:val="Odrka1-1"/>
      </w:pPr>
      <w:r w:rsidRPr="000D74D8">
        <w:t>vybraným dodavatelem vyplněn</w:t>
      </w:r>
      <w:r w:rsidR="000A759B" w:rsidRPr="000D74D8">
        <w:t>ou</w:t>
      </w:r>
      <w:r w:rsidRPr="000D74D8">
        <w:t xml:space="preserve"> Přílohu k nabídce ve formátu umožňujícím editaci;</w:t>
      </w:r>
    </w:p>
    <w:p w14:paraId="740C0C4A" w14:textId="64794B1F" w:rsidR="0035531B" w:rsidRPr="000D74D8" w:rsidRDefault="0035531B" w:rsidP="007038DC">
      <w:pPr>
        <w:pStyle w:val="Odrka1-1"/>
      </w:pPr>
      <w:r w:rsidRPr="000D74D8">
        <w:t>vybraným dodavatelem vyplněné Přílohy č. 2 Smlouvy</w:t>
      </w:r>
      <w:r w:rsidR="00092CC9" w:rsidRPr="000D74D8">
        <w:t xml:space="preserve"> o </w:t>
      </w:r>
      <w:r w:rsidRPr="000D74D8">
        <w:t>dílo</w:t>
      </w:r>
      <w:r w:rsidR="00845C50" w:rsidRPr="000D74D8">
        <w:t xml:space="preserve"> s </w:t>
      </w:r>
      <w:r w:rsidRPr="000D74D8">
        <w:t>názvem Oprávněné osoby,</w:t>
      </w:r>
      <w:r w:rsidR="00845C50" w:rsidRPr="000D74D8">
        <w:t xml:space="preserve"> a </w:t>
      </w:r>
      <w:r w:rsidRPr="000D74D8">
        <w:t>to</w:t>
      </w:r>
      <w:r w:rsidR="00092CC9" w:rsidRPr="000D74D8">
        <w:t xml:space="preserve"> </w:t>
      </w:r>
      <w:r w:rsidRPr="000D74D8">
        <w:t>ve formátu umožňujícím editaci; všechny kontaktní údaje oprávněných osob jsou údaji pracovními, na nichž budou oprávněné osoby</w:t>
      </w:r>
      <w:r w:rsidR="00BC6D2B" w:rsidRPr="000D74D8">
        <w:t xml:space="preserve"> k </w:t>
      </w:r>
      <w:r w:rsidRPr="000D74D8">
        <w:t>zastižení</w:t>
      </w:r>
      <w:r w:rsidR="00092CC9" w:rsidRPr="000D74D8">
        <w:t xml:space="preserve"> v </w:t>
      </w:r>
      <w:r w:rsidRPr="000D74D8">
        <w:t>souvislosti</w:t>
      </w:r>
      <w:r w:rsidR="00845C50" w:rsidRPr="000D74D8">
        <w:t xml:space="preserve"> s </w:t>
      </w:r>
      <w:r w:rsidRPr="000D74D8">
        <w:t>plněním pracovních povinností ve věcech spojených</w:t>
      </w:r>
      <w:r w:rsidR="00845C50" w:rsidRPr="000D74D8">
        <w:t xml:space="preserve"> s </w:t>
      </w:r>
      <w:r w:rsidRPr="000D74D8">
        <w:t>realizací předmětu plnění veřejné zakázky;</w:t>
      </w:r>
    </w:p>
    <w:p w14:paraId="0D4062E7" w14:textId="77777777" w:rsidR="0035531B" w:rsidRPr="000D74D8" w:rsidRDefault="0035531B" w:rsidP="007038DC">
      <w:pPr>
        <w:pStyle w:val="Odrka1-1"/>
      </w:pPr>
      <w:r w:rsidRPr="000D74D8">
        <w:t>vybraným dodavatelem vyplněné Přílohy č. 3 Smlouvy</w:t>
      </w:r>
      <w:r w:rsidR="00092CC9" w:rsidRPr="000D74D8">
        <w:t xml:space="preserve"> o </w:t>
      </w:r>
      <w:r w:rsidRPr="000D74D8">
        <w:t>dílo</w:t>
      </w:r>
      <w:r w:rsidR="00845C50" w:rsidRPr="000D74D8">
        <w:t xml:space="preserve"> s </w:t>
      </w:r>
      <w:r w:rsidRPr="000D74D8">
        <w:t>názvem Seznam poddodavatelů,</w:t>
      </w:r>
      <w:r w:rsidR="00845C50" w:rsidRPr="000D74D8">
        <w:t xml:space="preserve"> a </w:t>
      </w:r>
      <w:r w:rsidRPr="000D74D8">
        <w:t>to</w:t>
      </w:r>
      <w:r w:rsidR="00092CC9" w:rsidRPr="000D74D8">
        <w:t xml:space="preserve"> </w:t>
      </w:r>
      <w:r w:rsidRPr="000D74D8">
        <w:t>ve formátu umožňujícím editaci;</w:t>
      </w:r>
    </w:p>
    <w:p w14:paraId="7A1F00AC" w14:textId="07C8C36A" w:rsidR="0035531B" w:rsidRPr="000D74D8" w:rsidRDefault="0035531B" w:rsidP="007038DC">
      <w:pPr>
        <w:pStyle w:val="Odrka1-1"/>
      </w:pPr>
      <w:r w:rsidRPr="000D74D8">
        <w:t>originálu nebo ověřené kopie smlouvy (či jiného dokumentu),</w:t>
      </w:r>
      <w:r w:rsidR="00092CC9" w:rsidRPr="000D74D8">
        <w:t xml:space="preserve"> v </w:t>
      </w:r>
      <w:r w:rsidRPr="000D74D8">
        <w:t>případě, že podalo nabídku více osob společně, ze které bude vyplývat, že všichni společníci jsou zavázáni společně</w:t>
      </w:r>
      <w:r w:rsidR="00845C50" w:rsidRPr="000D74D8">
        <w:t xml:space="preserve"> a </w:t>
      </w:r>
      <w:r w:rsidRPr="000D74D8">
        <w:t>nerozdílně</w:t>
      </w:r>
      <w:r w:rsidR="00845C50" w:rsidRPr="000D74D8">
        <w:t xml:space="preserve"> a </w:t>
      </w:r>
      <w:r w:rsidRPr="000D74D8">
        <w:t>jeden ze společníků bude určen jako vedoucí společník (Vedoucí zhotovitel ve smyslu Smlouvy</w:t>
      </w:r>
      <w:r w:rsidR="00092CC9" w:rsidRPr="000D74D8">
        <w:t xml:space="preserve"> o </w:t>
      </w:r>
      <w:r w:rsidRPr="000D74D8">
        <w:t>dílo). Vedoucí společník musí být oprávněn ve věcech Smlouvy</w:t>
      </w:r>
      <w:r w:rsidR="00092CC9" w:rsidRPr="000D74D8">
        <w:t xml:space="preserve"> o </w:t>
      </w:r>
      <w:r w:rsidRPr="000D74D8">
        <w:t>dílo zastupovat</w:t>
      </w:r>
      <w:r w:rsidR="00EB5D4D" w:rsidRPr="000D74D8">
        <w:t xml:space="preserve"> každého ze společníků, jakož i </w:t>
      </w:r>
      <w:r w:rsidRPr="000D74D8">
        <w:t>všechny společníky společně,</w:t>
      </w:r>
      <w:r w:rsidR="00845C50" w:rsidRPr="000D74D8">
        <w:t xml:space="preserve"> a </w:t>
      </w:r>
      <w:r w:rsidRPr="000D74D8">
        <w:t>být oprávněn rovněž za ně přijímat pokyny</w:t>
      </w:r>
      <w:r w:rsidR="00845C50" w:rsidRPr="000D74D8">
        <w:t xml:space="preserve"> a </w:t>
      </w:r>
      <w:r w:rsidRPr="000D74D8">
        <w:t>platby od zadavatele (Objednatele ve smyslu Smlouvy</w:t>
      </w:r>
      <w:r w:rsidR="00092CC9" w:rsidRPr="000D74D8">
        <w:t xml:space="preserve"> o </w:t>
      </w:r>
      <w:r w:rsidRPr="000D74D8">
        <w:t>dílo). Vystavovat daňové doklady - faktury je povinen pouze vedoucí společník. Na daňovém dokladu bude uveden (identifikován) vedoucí společník jako osoba uskutečňující ekonomickou činnost jako poskytovatel služby</w:t>
      </w:r>
      <w:r w:rsidR="00092CC9" w:rsidRPr="000D74D8">
        <w:t xml:space="preserve"> v </w:t>
      </w:r>
      <w:r w:rsidRPr="000D74D8">
        <w:t>souladu se zákonem č. 235/2004 Sb.</w:t>
      </w:r>
      <w:r w:rsidR="00092CC9" w:rsidRPr="000D74D8">
        <w:t xml:space="preserve"> o </w:t>
      </w:r>
      <w:r w:rsidRPr="000D74D8">
        <w:t>dani</w:t>
      </w:r>
      <w:r w:rsidR="0060115D" w:rsidRPr="000D74D8">
        <w:t xml:space="preserve"> z </w:t>
      </w:r>
      <w:r w:rsidRPr="000D74D8">
        <w:t>přidané hodnoty, ve znění pozdějších předpisů. Zmocnění vedoucího společníka musí být ve smlouvě či jiném dokumentu obsaženo</w:t>
      </w:r>
      <w:r w:rsidR="002D215C" w:rsidRPr="000D74D8">
        <w:t>. Smlouvu či jiný dokument obsahující zmocnění vedoucího společníka předloží vybraný dodavatel současně i ve formátu umožňujícím editaci</w:t>
      </w:r>
      <w:r w:rsidRPr="000D74D8">
        <w:t>;</w:t>
      </w:r>
    </w:p>
    <w:p w14:paraId="1269AEA3" w14:textId="77777777" w:rsidR="0035531B" w:rsidRPr="000D74D8" w:rsidRDefault="0035531B" w:rsidP="007038DC">
      <w:pPr>
        <w:pStyle w:val="Odrka1-1"/>
      </w:pPr>
      <w:r w:rsidRPr="000D74D8">
        <w:t>originálů nebo ověřených kopií písemných závazků poddodavatelů uvedených</w:t>
      </w:r>
      <w:r w:rsidR="00092CC9" w:rsidRPr="000D74D8">
        <w:t xml:space="preserve"> v </w:t>
      </w:r>
      <w:r w:rsidRPr="000D74D8">
        <w:t>Příloze č. 3 Smlouvy</w:t>
      </w:r>
      <w:r w:rsidR="00092CC9" w:rsidRPr="000D74D8">
        <w:t xml:space="preserve"> o </w:t>
      </w:r>
      <w:r w:rsidRPr="000D74D8">
        <w:t>dílo</w:t>
      </w:r>
      <w:r w:rsidR="00845C50" w:rsidRPr="000D74D8">
        <w:t xml:space="preserve"> s </w:t>
      </w:r>
      <w:r w:rsidRPr="000D74D8">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rsidRPr="000D74D8">
        <w:t xml:space="preserve"> v </w:t>
      </w:r>
      <w:r w:rsidRPr="000D74D8">
        <w:t>Příloze č. 3 Smlouvy</w:t>
      </w:r>
      <w:r w:rsidR="00092CC9" w:rsidRPr="000D74D8">
        <w:t xml:space="preserve"> o </w:t>
      </w:r>
      <w:r w:rsidRPr="000D74D8">
        <w:t>dílo souhlasí se svým budoucím zapojením do plnění předmětu veřejné zakázky</w:t>
      </w:r>
      <w:r w:rsidR="00845C50" w:rsidRPr="000D74D8">
        <w:t xml:space="preserve"> a </w:t>
      </w:r>
      <w:r w:rsidRPr="000D74D8">
        <w:t xml:space="preserve">jsou připraveni své konkrétně specifikované plnění poskytnout; </w:t>
      </w:r>
    </w:p>
    <w:p w14:paraId="499C75E6" w14:textId="1BD1477E" w:rsidR="00CF112C" w:rsidRPr="000D74D8" w:rsidRDefault="0035531B" w:rsidP="008A0DC8">
      <w:pPr>
        <w:pStyle w:val="Odrka1-1"/>
      </w:pPr>
      <w:r w:rsidRPr="000D74D8">
        <w:t>originálu nebo ověřené kopie smlouvy uzavřené</w:t>
      </w:r>
      <w:r w:rsidR="00845C50" w:rsidRPr="000D74D8">
        <w:t xml:space="preserve"> s </w:t>
      </w:r>
      <w:r w:rsidRPr="000D74D8">
        <w:t>výrobcem nebo dodavatelem zabezpečovacího zařízení, zařízení elektrotechniky</w:t>
      </w:r>
      <w:r w:rsidR="00845C50" w:rsidRPr="000D74D8">
        <w:t xml:space="preserve"> a </w:t>
      </w:r>
      <w:r w:rsidRPr="000D74D8">
        <w:t>energetiky ve smyslu čl. 9.1 těchto Pokynů,</w:t>
      </w:r>
      <w:r w:rsidR="00EB5D4D" w:rsidRPr="000D74D8">
        <w:t xml:space="preserve"> nebude-li dodavatel současně i </w:t>
      </w:r>
      <w:r w:rsidRPr="000D74D8">
        <w:t>výrobcem nebo dodavatelem tohoto zařízení, kterou prokáže, že bude mít toto zabezpečovací zařízení, zařízení elektrotechniky</w:t>
      </w:r>
      <w:r w:rsidR="00845C50" w:rsidRPr="000D74D8">
        <w:t xml:space="preserve"> a </w:t>
      </w:r>
      <w:r w:rsidRPr="000D74D8">
        <w:t xml:space="preserve">energetiky </w:t>
      </w:r>
      <w:r w:rsidR="00BC6D2B" w:rsidRPr="000D74D8">
        <w:t>k </w:t>
      </w:r>
      <w:r w:rsidRPr="000D74D8">
        <w:t>jeho použití pro plnění předmětné veřejné zakázky</w:t>
      </w:r>
      <w:r w:rsidR="00BC6D2B" w:rsidRPr="000D74D8">
        <w:t xml:space="preserve"> k </w:t>
      </w:r>
      <w:r w:rsidRPr="000D74D8">
        <w:t>dispozici</w:t>
      </w:r>
      <w:r w:rsidR="00845C50" w:rsidRPr="000D74D8">
        <w:t xml:space="preserve"> a </w:t>
      </w:r>
      <w:r w:rsidRPr="000D74D8">
        <w:t xml:space="preserve">že bude mít zajištěnu i jeho odbornou montáž, případně bude smlouva obsahovat souhlas výrobce nebo dodavatele zabezpečovacího zařízení, zařízení </w:t>
      </w:r>
      <w:r w:rsidRPr="000D74D8">
        <w:lastRenderedPageBreak/>
        <w:t>elektrotechniky</w:t>
      </w:r>
      <w:r w:rsidR="00845C50" w:rsidRPr="000D74D8">
        <w:t xml:space="preserve"> a </w:t>
      </w:r>
      <w:r w:rsidR="005D7834" w:rsidRPr="000D74D8">
        <w:t>energetiky</w:t>
      </w:r>
      <w:r w:rsidR="00845C50" w:rsidRPr="000D74D8">
        <w:t xml:space="preserve"> s </w:t>
      </w:r>
      <w:r w:rsidRPr="000D74D8">
        <w:t>tím, že je dodavatel sám schopen toto zařízení odborně sestavit</w:t>
      </w:r>
      <w:r w:rsidR="00845C50" w:rsidRPr="000D74D8">
        <w:t xml:space="preserve"> a </w:t>
      </w:r>
      <w:r w:rsidRPr="000D74D8">
        <w:t>namontovat;</w:t>
      </w:r>
      <w:r w:rsidR="008A0DC8" w:rsidRPr="000D74D8">
        <w:t xml:space="preserve"> </w:t>
      </w:r>
    </w:p>
    <w:p w14:paraId="1C90A716" w14:textId="77777777" w:rsidR="0035531B" w:rsidRPr="000D74D8" w:rsidRDefault="0035531B" w:rsidP="007038DC">
      <w:pPr>
        <w:pStyle w:val="Odrka1-1"/>
      </w:pPr>
      <w:r w:rsidRPr="000D74D8">
        <w:t>originálu nebo ověřené kopie dokladu</w:t>
      </w:r>
      <w:r w:rsidR="00092CC9" w:rsidRPr="000D74D8">
        <w:t xml:space="preserve"> o </w:t>
      </w:r>
      <w:r w:rsidRPr="000D74D8">
        <w:t>elektrotechnické kvalifikaci při činnostech na určených technických zařízeních dle vyhlášky č. 50/1978 Sb.,</w:t>
      </w:r>
      <w:r w:rsidR="00092CC9" w:rsidRPr="000D74D8">
        <w:t xml:space="preserve"> o </w:t>
      </w:r>
      <w:r w:rsidRPr="000D74D8">
        <w:t>odborné způsobilosti</w:t>
      </w:r>
      <w:r w:rsidR="00092CC9" w:rsidRPr="000D74D8">
        <w:t xml:space="preserve"> v </w:t>
      </w:r>
      <w:r w:rsidRPr="000D74D8">
        <w:t>elektrotechnice, ve znění pozdějších předpisů, § 10 požadovaná kvalifikace - Pracovníci pro samostatné projektování</w:t>
      </w:r>
      <w:r w:rsidR="00845C50" w:rsidRPr="000D74D8">
        <w:t xml:space="preserve"> a </w:t>
      </w:r>
      <w:r w:rsidRPr="000D74D8">
        <w:t xml:space="preserve">pracovníci pro řízení projektování; </w:t>
      </w:r>
    </w:p>
    <w:p w14:paraId="7466C37E" w14:textId="77777777" w:rsidR="0035531B" w:rsidRPr="000D74D8" w:rsidRDefault="0035531B" w:rsidP="007038DC">
      <w:pPr>
        <w:pStyle w:val="Odrka1-1"/>
      </w:pPr>
      <w:r w:rsidRPr="000D74D8">
        <w:t>originálu nebo ověřené kopie dokladu</w:t>
      </w:r>
      <w:r w:rsidR="00092CC9" w:rsidRPr="000D74D8">
        <w:t xml:space="preserve"> o </w:t>
      </w:r>
      <w:r w:rsidRPr="000D74D8">
        <w:t>elektrotechnické kvalifikaci při činnostech na určených technických zařízeních dle vyhlášky č. 100/1995 Sb., kterou se stanoví podmínky pro provoz, konstrukci</w:t>
      </w:r>
      <w:r w:rsidR="00845C50" w:rsidRPr="000D74D8">
        <w:t xml:space="preserve"> a </w:t>
      </w:r>
      <w:r w:rsidRPr="000D74D8">
        <w:t>výrobu určených technických zařízení</w:t>
      </w:r>
      <w:r w:rsidR="00845C50" w:rsidRPr="000D74D8">
        <w:t xml:space="preserve"> a </w:t>
      </w:r>
      <w:r w:rsidRPr="000D74D8">
        <w:t>jejich konkretizace, ve znění pozdějších předpisů. Kvalifikace je určena Přílohou č. 4 této vyhlášky, dle čl. 8c -</w:t>
      </w:r>
      <w:r w:rsidR="00092CC9" w:rsidRPr="000D74D8">
        <w:t xml:space="preserve"> v </w:t>
      </w:r>
      <w:r w:rsidRPr="000D74D8">
        <w:t>rozsahu projektování UTZ/E;</w:t>
      </w:r>
    </w:p>
    <w:p w14:paraId="7744E9DE" w14:textId="77777777" w:rsidR="005D7834" w:rsidRPr="000D74D8" w:rsidRDefault="0035531B" w:rsidP="005D7834">
      <w:pPr>
        <w:pStyle w:val="Odrka1-1"/>
      </w:pPr>
      <w:r w:rsidRPr="000D74D8">
        <w:t>originálu nebo ověřené kopie pověření Ministerstva dopravy ČR</w:t>
      </w:r>
      <w:r w:rsidR="00BC6D2B" w:rsidRPr="000D74D8">
        <w:t xml:space="preserve"> k </w:t>
      </w:r>
      <w:r w:rsidRPr="000D74D8">
        <w:t>provádění technických prohlídek</w:t>
      </w:r>
      <w:r w:rsidR="00845C50" w:rsidRPr="000D74D8">
        <w:t xml:space="preserve"> a </w:t>
      </w:r>
      <w:r w:rsidRPr="000D74D8">
        <w:t>zkoušek určených technických zařízení (UTZ) dle § 47 odst. 4 zákona č. 266/1994 Sb.,</w:t>
      </w:r>
      <w:r w:rsidR="00092CC9" w:rsidRPr="000D74D8">
        <w:t xml:space="preserve"> o </w:t>
      </w:r>
      <w:r w:rsidRPr="000D74D8">
        <w:t>drahách, ve znění pozdějších předpisů,</w:t>
      </w:r>
      <w:r w:rsidR="00845C50" w:rsidRPr="000D74D8">
        <w:t xml:space="preserve"> a </w:t>
      </w:r>
      <w:r w:rsidRPr="000D74D8">
        <w:t>to elektrických UTZ železničních drah</w:t>
      </w:r>
      <w:r w:rsidR="00092CC9" w:rsidRPr="000D74D8">
        <w:t xml:space="preserve"> v </w:t>
      </w:r>
      <w:r w:rsidRPr="000D74D8">
        <w:t xml:space="preserve">rozsahu: </w:t>
      </w:r>
    </w:p>
    <w:p w14:paraId="66077244" w14:textId="6BC4C84C" w:rsidR="005D7834" w:rsidRPr="000D74D8" w:rsidRDefault="005D7834" w:rsidP="005D7834">
      <w:pPr>
        <w:pStyle w:val="Odrka1-1"/>
        <w:numPr>
          <w:ilvl w:val="0"/>
          <w:numId w:val="18"/>
        </w:numPr>
        <w:tabs>
          <w:tab w:val="clear" w:pos="1077"/>
        </w:tabs>
        <w:ind w:left="1701"/>
      </w:pPr>
      <w:r w:rsidRPr="000D74D8">
        <w:t>elektrické sítě drah a elektrické rozvody drah</w:t>
      </w:r>
    </w:p>
    <w:p w14:paraId="46B7919D" w14:textId="77777777" w:rsidR="005D7834" w:rsidRPr="000D74D8" w:rsidRDefault="005D7834" w:rsidP="005D7834">
      <w:pPr>
        <w:pStyle w:val="Odrka1-1"/>
        <w:numPr>
          <w:ilvl w:val="0"/>
          <w:numId w:val="18"/>
        </w:numPr>
        <w:tabs>
          <w:tab w:val="clear" w:pos="1077"/>
        </w:tabs>
        <w:ind w:left="1701"/>
      </w:pPr>
      <w:r w:rsidRPr="000D74D8">
        <w:t>elektrická rozvodná zařízení a elektrické stanice drah</w:t>
      </w:r>
    </w:p>
    <w:p w14:paraId="0B5A17FE" w14:textId="77777777" w:rsidR="005D7834" w:rsidRPr="000D74D8" w:rsidRDefault="005D7834" w:rsidP="005D7834">
      <w:pPr>
        <w:pStyle w:val="Odrka1-1"/>
        <w:numPr>
          <w:ilvl w:val="0"/>
          <w:numId w:val="18"/>
        </w:numPr>
        <w:tabs>
          <w:tab w:val="clear" w:pos="1077"/>
        </w:tabs>
        <w:ind w:left="1701"/>
      </w:pPr>
      <w:r w:rsidRPr="000D74D8">
        <w:t>silnoproudá zařízení drážní zabezpečovací, sdělovací, požární, signalizační a výpočetní techniky</w:t>
      </w:r>
    </w:p>
    <w:p w14:paraId="6DB12492" w14:textId="13DAAB17" w:rsidR="007D5A8D" w:rsidRPr="000D74D8" w:rsidRDefault="005D7834" w:rsidP="005D7834">
      <w:pPr>
        <w:pStyle w:val="Odrka1-1"/>
        <w:numPr>
          <w:ilvl w:val="0"/>
          <w:numId w:val="18"/>
        </w:numPr>
        <w:tabs>
          <w:tab w:val="clear" w:pos="1077"/>
        </w:tabs>
        <w:ind w:left="1701"/>
      </w:pPr>
      <w:r w:rsidRPr="000D74D8">
        <w:t>zabezpečovací zařízení, jehož elektrické obvody plní funkci přímého zajišťování bezpečnosti drážní dopravy</w:t>
      </w:r>
      <w:r w:rsidR="0035531B" w:rsidRPr="000D74D8">
        <w:t>.</w:t>
      </w:r>
    </w:p>
    <w:p w14:paraId="3FD4F3AB" w14:textId="77777777" w:rsidR="0035531B" w:rsidRPr="000D74D8" w:rsidRDefault="0035531B" w:rsidP="007038DC">
      <w:pPr>
        <w:pStyle w:val="Textbezslovn"/>
      </w:pPr>
      <w:r w:rsidRPr="000D74D8">
        <w:t>Zadavatel upřesňuje, že pokud bude originál nebo ověřená kopie některých dokladů doložena již</w:t>
      </w:r>
      <w:r w:rsidR="00092CC9" w:rsidRPr="000D74D8">
        <w:t xml:space="preserve"> v </w:t>
      </w:r>
      <w:r w:rsidRPr="000D74D8">
        <w:t>nabídce nebo</w:t>
      </w:r>
      <w:r w:rsidR="00092CC9" w:rsidRPr="000D74D8">
        <w:t xml:space="preserve"> v </w:t>
      </w:r>
      <w:r w:rsidRPr="000D74D8">
        <w:t>průběhu zadávacího řízení, zadavatel</w:t>
      </w:r>
      <w:r w:rsidR="00BC6D2B" w:rsidRPr="000D74D8">
        <w:t xml:space="preserve"> k </w:t>
      </w:r>
      <w:r w:rsidRPr="000D74D8">
        <w:t>jeho předkládání nebude vybraného dodavatele vyzývat.</w:t>
      </w:r>
    </w:p>
    <w:p w14:paraId="2CB9027B" w14:textId="77777777" w:rsidR="00712607" w:rsidRPr="000D74D8" w:rsidRDefault="00712607" w:rsidP="0086570D">
      <w:pPr>
        <w:pStyle w:val="Text1-1"/>
      </w:pPr>
      <w:r w:rsidRPr="000D74D8">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50A0F9AE" w14:textId="77777777" w:rsidR="00712607" w:rsidRPr="000D74D8" w:rsidRDefault="00712607" w:rsidP="00712607">
      <w:pPr>
        <w:pStyle w:val="Textbezslovn"/>
      </w:pPr>
      <w:r w:rsidRPr="000D74D8">
        <w:t xml:space="preserve">a) ke sdělení identifikačních údajů všech osob, které jsou jeho skutečným majitelem, a </w:t>
      </w:r>
    </w:p>
    <w:p w14:paraId="4A976F9D" w14:textId="77777777" w:rsidR="00712607" w:rsidRPr="000D74D8" w:rsidRDefault="00712607" w:rsidP="00712607">
      <w:pPr>
        <w:pStyle w:val="Textbezslovn"/>
      </w:pPr>
      <w:r w:rsidRPr="000D74D8">
        <w:t xml:space="preserve">b) k předložení dokladů, z nichž vyplývá vztah všech osob podle předchozího písmene a) k dodavateli; těmito doklady jsou zejména: </w:t>
      </w:r>
    </w:p>
    <w:p w14:paraId="2EA1A6FD" w14:textId="77777777" w:rsidR="00712607" w:rsidRPr="000D74D8" w:rsidRDefault="00712607" w:rsidP="00712607">
      <w:pPr>
        <w:pStyle w:val="Odrka1-2-"/>
      </w:pPr>
      <w:r w:rsidRPr="000D74D8">
        <w:t xml:space="preserve">výpis ze zahraniční evidence obdobné veřejnému rejstříku, </w:t>
      </w:r>
    </w:p>
    <w:p w14:paraId="0A90004B" w14:textId="77777777" w:rsidR="00712607" w:rsidRPr="000D74D8" w:rsidRDefault="00712607" w:rsidP="00712607">
      <w:pPr>
        <w:pStyle w:val="Odrka1-2-"/>
      </w:pPr>
      <w:r w:rsidRPr="000D74D8">
        <w:t xml:space="preserve">seznam akcionářů, </w:t>
      </w:r>
    </w:p>
    <w:p w14:paraId="5168028E" w14:textId="77777777" w:rsidR="00712607" w:rsidRPr="000D74D8" w:rsidRDefault="00712607" w:rsidP="00712607">
      <w:pPr>
        <w:pStyle w:val="Odrka1-2-"/>
      </w:pPr>
      <w:r w:rsidRPr="000D74D8">
        <w:t xml:space="preserve">rozhodnutí statutárního orgánu o vyplacení podílu na zisku, </w:t>
      </w:r>
    </w:p>
    <w:p w14:paraId="1E36DC1A" w14:textId="77777777" w:rsidR="00712607" w:rsidRPr="000D74D8" w:rsidRDefault="00712607" w:rsidP="00712607">
      <w:pPr>
        <w:pStyle w:val="Odrka1-2-"/>
      </w:pPr>
      <w:r w:rsidRPr="000D74D8">
        <w:t>společenská smlouva, zakladatelská listina nebo stanovy.</w:t>
      </w:r>
    </w:p>
    <w:p w14:paraId="32D5909A" w14:textId="0C6FB0DE" w:rsidR="00712607" w:rsidRPr="000D74D8" w:rsidRDefault="00712607" w:rsidP="00712607">
      <w:pPr>
        <w:pStyle w:val="Textbezslovn"/>
      </w:pPr>
      <w:r w:rsidRPr="000D74D8">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19.5.</w:t>
      </w:r>
    </w:p>
    <w:p w14:paraId="35B7DE75" w14:textId="77777777" w:rsidR="0035531B" w:rsidRPr="000D74D8" w:rsidRDefault="0035531B" w:rsidP="0035531B">
      <w:pPr>
        <w:pStyle w:val="Text1-1"/>
      </w:pPr>
      <w:r w:rsidRPr="000D74D8">
        <w:t>Vybraný dodavatel, který</w:t>
      </w:r>
      <w:r w:rsidR="00BC6D2B" w:rsidRPr="000D74D8">
        <w:t xml:space="preserve"> k </w:t>
      </w:r>
      <w:r w:rsidRPr="000D74D8">
        <w:t>prokázání zadavatelem požadované odborné způsobilosti, jež je</w:t>
      </w:r>
      <w:r w:rsidR="00092CC9" w:rsidRPr="000D74D8">
        <w:t xml:space="preserve"> v </w:t>
      </w:r>
      <w:r w:rsidRPr="000D74D8">
        <w:t>České republice regulovanou činností, předložil zahraniční doklad vydaný podle právního řádu země, ve které byla tato kvalifikace</w:t>
      </w:r>
      <w:r w:rsidR="00092CC9" w:rsidRPr="000D74D8">
        <w:t xml:space="preserve"> v </w:t>
      </w:r>
      <w:r w:rsidRPr="000D74D8">
        <w:t>zahraničí získána, nebo doklad</w:t>
      </w:r>
      <w:r w:rsidR="00BC6D2B" w:rsidRPr="000D74D8">
        <w:t xml:space="preserve"> k </w:t>
      </w:r>
      <w:r w:rsidRPr="000D74D8">
        <w:t>prokázání odborné způsobilosti nepředložil, protože právní předpisy</w:t>
      </w:r>
      <w:r w:rsidR="00092CC9" w:rsidRPr="000D74D8">
        <w:t xml:space="preserve"> v </w:t>
      </w:r>
      <w:r w:rsidRPr="000D74D8">
        <w:t>zemi sídla dodavatele obdobnou profesní způsobilost nevyžadují, anebo doklad byl</w:t>
      </w:r>
      <w:r w:rsidR="00092CC9" w:rsidRPr="000D74D8">
        <w:t xml:space="preserve"> v </w:t>
      </w:r>
      <w:r w:rsidRPr="000D74D8">
        <w:t xml:space="preserve">takovém případě nahrazen čestným prohlášením, je povinen na základě písemné výzvy jako podmínku pro uzavření smlouvy předložit zadavateli doklad opravňující příslušnou </w:t>
      </w:r>
      <w:r w:rsidRPr="000D74D8">
        <w:lastRenderedPageBreak/>
        <w:t>fyzickou osobu, tj. vybraného dodavatele nebo osobu, jejímž prostřednictvím dodavatel odbornou způsobilost zabezpečuje,</w:t>
      </w:r>
      <w:r w:rsidR="00BC6D2B" w:rsidRPr="000D74D8">
        <w:t xml:space="preserve"> k </w:t>
      </w:r>
      <w:r w:rsidRPr="000D74D8">
        <w:t>výkonu odborné způsobilosti</w:t>
      </w:r>
      <w:r w:rsidR="00092CC9" w:rsidRPr="000D74D8">
        <w:t xml:space="preserve"> v </w:t>
      </w:r>
      <w:r w:rsidRPr="000D74D8">
        <w:t>České republice.</w:t>
      </w:r>
    </w:p>
    <w:p w14:paraId="05FB8942" w14:textId="77777777" w:rsidR="0035531B" w:rsidRPr="000D74D8" w:rsidRDefault="0035531B" w:rsidP="0035531B">
      <w:pPr>
        <w:pStyle w:val="Text1-1"/>
      </w:pPr>
      <w:r w:rsidRPr="000D74D8">
        <w:t>Zadavatel</w:t>
      </w:r>
      <w:r w:rsidR="00BB4AF2" w:rsidRPr="000D74D8">
        <w:t xml:space="preserve"> u </w:t>
      </w:r>
      <w:r w:rsidRPr="000D74D8">
        <w:t>vybraného dodavatele ověří naplnění důvodu pro vyloučení podle § 48 odst. 7 ZZVZ. Vybraný dodavatel se sídlem</w:t>
      </w:r>
      <w:r w:rsidR="00092CC9" w:rsidRPr="000D74D8">
        <w:t xml:space="preserve"> v </w:t>
      </w:r>
      <w:r w:rsidRPr="000D74D8">
        <w:t>zahraničí, který je akciovou společností nebo má právní formu obdobnou akciové společnosti, je povinen na základě písemné výzvy předložit písemné čestné prohlášení</w:t>
      </w:r>
      <w:r w:rsidR="00092CC9" w:rsidRPr="000D74D8">
        <w:t xml:space="preserve"> o </w:t>
      </w:r>
      <w:r w:rsidRPr="000D74D8">
        <w:t>tom, které osoby jsou vlastníky akcií, jejichž souhrnná jmenovitá hodnota přesahuje 10 % základního kapitálu účastníka zadávacího řízení,</w:t>
      </w:r>
      <w:r w:rsidR="00845C50" w:rsidRPr="000D74D8">
        <w:t xml:space="preserve"> s </w:t>
      </w:r>
      <w:r w:rsidRPr="000D74D8">
        <w:t>uvedením zdroje,</w:t>
      </w:r>
      <w:r w:rsidR="0060115D" w:rsidRPr="000D74D8">
        <w:t xml:space="preserve"> z </w:t>
      </w:r>
      <w:r w:rsidRPr="000D74D8">
        <w:t>něhož údaje</w:t>
      </w:r>
      <w:r w:rsidR="00092CC9" w:rsidRPr="000D74D8">
        <w:t xml:space="preserve"> o </w:t>
      </w:r>
      <w:r w:rsidRPr="000D74D8">
        <w:t xml:space="preserve">velikosti podílu akcionářů vychází. </w:t>
      </w:r>
    </w:p>
    <w:p w14:paraId="1DCD4FA4" w14:textId="77777777" w:rsidR="0035531B" w:rsidRPr="000D74D8" w:rsidRDefault="0035531B" w:rsidP="00B77C6D">
      <w:pPr>
        <w:pStyle w:val="Nadpis1-1"/>
      </w:pPr>
      <w:bookmarkStart w:id="24" w:name="_Toc101961714"/>
      <w:r w:rsidRPr="000D74D8">
        <w:t>OCHRANA INFORMACÍ</w:t>
      </w:r>
      <w:bookmarkEnd w:id="24"/>
    </w:p>
    <w:p w14:paraId="687515ED" w14:textId="77777777" w:rsidR="0035531B" w:rsidRPr="000D74D8" w:rsidRDefault="0035531B" w:rsidP="0035531B">
      <w:pPr>
        <w:pStyle w:val="Text1-1"/>
      </w:pPr>
      <w:r w:rsidRPr="000D74D8">
        <w:t>Účastník zadávacího řízení je povinen</w:t>
      </w:r>
      <w:r w:rsidR="00092CC9" w:rsidRPr="000D74D8">
        <w:t xml:space="preserve"> v </w:t>
      </w:r>
      <w:r w:rsidRPr="000D74D8">
        <w:t>nabídce označit údaje nebo sdělení, které považuje za důvěrné nebo chráněné podle zvláštních právních předpisů (obchodní tajemství)</w:t>
      </w:r>
      <w:r w:rsidR="00845C50" w:rsidRPr="000D74D8">
        <w:t xml:space="preserve"> a </w:t>
      </w:r>
      <w:r w:rsidRPr="000D74D8">
        <w:t>které jsou vyjmuty</w:t>
      </w:r>
      <w:r w:rsidR="0060115D" w:rsidRPr="000D74D8">
        <w:t xml:space="preserve"> z </w:t>
      </w:r>
      <w:proofErr w:type="spellStart"/>
      <w:r w:rsidRPr="000D74D8">
        <w:t>uveřejňovací</w:t>
      </w:r>
      <w:proofErr w:type="spellEnd"/>
      <w:r w:rsidRPr="000D74D8">
        <w:t xml:space="preserve"> povinnosti,</w:t>
      </w:r>
      <w:r w:rsidR="00845C50" w:rsidRPr="000D74D8">
        <w:t xml:space="preserve"> a </w:t>
      </w:r>
      <w:r w:rsidRPr="000D74D8">
        <w:t>souhrnný seznam těchto údajů</w:t>
      </w:r>
      <w:r w:rsidR="00845C50" w:rsidRPr="000D74D8">
        <w:t xml:space="preserve"> a </w:t>
      </w:r>
      <w:r w:rsidRPr="000D74D8">
        <w:t>sdělení také uvést</w:t>
      </w:r>
      <w:r w:rsidR="00092CC9" w:rsidRPr="000D74D8">
        <w:t xml:space="preserve"> v </w:t>
      </w:r>
      <w:r w:rsidRPr="000D74D8">
        <w:t>Dopisu nabídky. Zadavatel bude zachovávat mlčenlivost</w:t>
      </w:r>
      <w:r w:rsidR="00092CC9" w:rsidRPr="000D74D8">
        <w:t xml:space="preserve"> o </w:t>
      </w:r>
      <w:r w:rsidRPr="000D74D8">
        <w:t>všech údajích, sděleních</w:t>
      </w:r>
      <w:r w:rsidR="00845C50" w:rsidRPr="000D74D8">
        <w:t xml:space="preserve"> a </w:t>
      </w:r>
      <w:r w:rsidRPr="000D74D8">
        <w:t>dokladech označených účastníkem zadávacího řízení za důvěrné nebo za obchodní tajemství, pokud není</w:t>
      </w:r>
      <w:r w:rsidR="00092CC9" w:rsidRPr="000D74D8">
        <w:t xml:space="preserve"> v </w:t>
      </w:r>
      <w:r w:rsidRPr="000D74D8">
        <w:t>těchto Pokynech uvedeno nebo účinnými právními předpisy vyžadováno jinak. Povinnost zadavatele zachovávat mlčenlivost dle tohoto článku se nevztahuje na takové informace, jejichž zveřejnění je, či</w:t>
      </w:r>
      <w:r w:rsidR="00092CC9" w:rsidRPr="000D74D8">
        <w:t xml:space="preserve"> v </w:t>
      </w:r>
      <w:r w:rsidRPr="000D74D8">
        <w:t>budoucnu bude, po zadavateli vyžadováno platnými</w:t>
      </w:r>
      <w:r w:rsidR="00845C50" w:rsidRPr="000D74D8">
        <w:t xml:space="preserve"> a </w:t>
      </w:r>
      <w:r w:rsidRPr="000D74D8">
        <w:t>účinnými právními předpisy, kterými je či bude zadavatel vázán.</w:t>
      </w:r>
    </w:p>
    <w:p w14:paraId="6ED70CA5" w14:textId="77777777" w:rsidR="0035531B" w:rsidRPr="000D74D8" w:rsidRDefault="0035531B" w:rsidP="0035531B">
      <w:pPr>
        <w:pStyle w:val="Text1-1"/>
      </w:pPr>
      <w:r w:rsidRPr="000D74D8">
        <w:t>Účastník zadávacího řízení není oprávněn dovolávat se následně ochrany těch informací, které jako důvěrné či jako obchodní tajemství ve své nabídce neoznačil.</w:t>
      </w:r>
    </w:p>
    <w:p w14:paraId="4B0D1731" w14:textId="77777777" w:rsidR="0035531B" w:rsidRPr="000D74D8" w:rsidRDefault="0035531B" w:rsidP="0035531B">
      <w:pPr>
        <w:pStyle w:val="Text1-1"/>
      </w:pPr>
      <w:r w:rsidRPr="000D74D8">
        <w:t>Zpracování osobních údajů včetně jejich zvláštních kategorií případně poskytnutých</w:t>
      </w:r>
      <w:r w:rsidR="00092CC9" w:rsidRPr="000D74D8">
        <w:t xml:space="preserve"> v </w:t>
      </w:r>
      <w:r w:rsidRPr="000D74D8">
        <w:t>průběhu zadávacího řízení je zadavatelem prováděno pouze za účelem zadání předmětné veřejné zakázky, přičemž zadavatel</w:t>
      </w:r>
      <w:r w:rsidR="00092CC9" w:rsidRPr="000D74D8">
        <w:t xml:space="preserve"> v </w:t>
      </w:r>
      <w:r w:rsidRPr="000D74D8">
        <w:t>celém procesu ochrany osobních údajů postupuje</w:t>
      </w:r>
      <w:r w:rsidR="00092CC9" w:rsidRPr="000D74D8">
        <w:t xml:space="preserve"> v </w:t>
      </w:r>
      <w:r w:rsidRPr="000D74D8">
        <w:t>souladu</w:t>
      </w:r>
      <w:r w:rsidR="00845C50" w:rsidRPr="000D74D8">
        <w:t xml:space="preserve"> s </w:t>
      </w:r>
      <w:r w:rsidRPr="000D74D8">
        <w:t>Nařízením Evropského parlamentu</w:t>
      </w:r>
      <w:r w:rsidR="00845C50" w:rsidRPr="000D74D8">
        <w:t xml:space="preserve"> a </w:t>
      </w:r>
      <w:r w:rsidRPr="000D74D8">
        <w:t>Rady (EU) 2016/679,</w:t>
      </w:r>
      <w:r w:rsidR="00092CC9" w:rsidRPr="000D74D8">
        <w:t xml:space="preserve"> o </w:t>
      </w:r>
      <w:r w:rsidRPr="000D74D8">
        <w:t>ochraně fyzických osob</w:t>
      </w:r>
      <w:r w:rsidR="00092CC9" w:rsidRPr="000D74D8">
        <w:t xml:space="preserve"> v </w:t>
      </w:r>
      <w:r w:rsidRPr="000D74D8">
        <w:t>souvislosti se zpracováním osobních údajů</w:t>
      </w:r>
      <w:r w:rsidR="00845C50" w:rsidRPr="000D74D8">
        <w:t xml:space="preserve"> a</w:t>
      </w:r>
      <w:r w:rsidR="00092CC9" w:rsidRPr="000D74D8">
        <w:t xml:space="preserve"> o </w:t>
      </w:r>
      <w:r w:rsidRPr="000D74D8">
        <w:t>volném pohybu těchto údajů</w:t>
      </w:r>
      <w:r w:rsidR="00845C50" w:rsidRPr="000D74D8">
        <w:t xml:space="preserve"> a</w:t>
      </w:r>
      <w:r w:rsidR="00092CC9" w:rsidRPr="000D74D8">
        <w:t xml:space="preserve"> o </w:t>
      </w:r>
      <w:r w:rsidRPr="000D74D8">
        <w:t>zrušení směrnice 95/46/ES, obecně závaznými právními předpisy</w:t>
      </w:r>
      <w:r w:rsidR="00845C50" w:rsidRPr="000D74D8">
        <w:t xml:space="preserve"> a </w:t>
      </w:r>
      <w:r w:rsidRPr="000D74D8">
        <w:t>vnitřními předpisy zadavatele, které agendu ochrany osobních údajů upravují.</w:t>
      </w:r>
    </w:p>
    <w:p w14:paraId="503F9960" w14:textId="77777777" w:rsidR="0035531B" w:rsidRPr="000D74D8" w:rsidRDefault="0035531B" w:rsidP="00564DDD">
      <w:pPr>
        <w:pStyle w:val="Nadpis1-1"/>
      </w:pPr>
      <w:bookmarkStart w:id="25" w:name="_Toc101961715"/>
      <w:r w:rsidRPr="000D74D8">
        <w:t>ZADÁVACÍ LHŮTA</w:t>
      </w:r>
      <w:r w:rsidR="00845C50" w:rsidRPr="000D74D8">
        <w:t xml:space="preserve"> </w:t>
      </w:r>
      <w:r w:rsidR="00092CC9" w:rsidRPr="000D74D8">
        <w:t>A</w:t>
      </w:r>
      <w:r w:rsidR="00845C50" w:rsidRPr="000D74D8">
        <w:t> </w:t>
      </w:r>
      <w:r w:rsidRPr="000D74D8">
        <w:t>JISTOTA ZA NABÍDKU</w:t>
      </w:r>
      <w:bookmarkEnd w:id="25"/>
    </w:p>
    <w:p w14:paraId="32EBEB44" w14:textId="77777777" w:rsidR="0035531B" w:rsidRPr="000D74D8" w:rsidRDefault="0035531B" w:rsidP="0035531B">
      <w:pPr>
        <w:pStyle w:val="Text1-1"/>
      </w:pPr>
      <w:r w:rsidRPr="000D74D8">
        <w:t xml:space="preserve">Lhůta, po kterou účastníci zadávacího řízení nesmí ze zadávacího řízení odstoupit, činí </w:t>
      </w:r>
      <w:r w:rsidRPr="000D74D8">
        <w:rPr>
          <w:b/>
        </w:rPr>
        <w:t>6 měsíců</w:t>
      </w:r>
      <w:r w:rsidRPr="000D74D8">
        <w:t xml:space="preserve"> od skončení lhůty pro podání nabídek. </w:t>
      </w:r>
    </w:p>
    <w:p w14:paraId="1FAD5F0E" w14:textId="64B264E5" w:rsidR="0035531B" w:rsidRPr="000D74D8" w:rsidRDefault="0035531B" w:rsidP="008014DD">
      <w:pPr>
        <w:pStyle w:val="Text1-1"/>
      </w:pPr>
      <w:r w:rsidRPr="000D74D8">
        <w:t>Zadavatel</w:t>
      </w:r>
      <w:r w:rsidR="00092CC9" w:rsidRPr="000D74D8">
        <w:t xml:space="preserve"> v </w:t>
      </w:r>
      <w:r w:rsidRPr="000D74D8">
        <w:t>souladu</w:t>
      </w:r>
      <w:r w:rsidR="00845C50" w:rsidRPr="000D74D8">
        <w:t xml:space="preserve"> s </w:t>
      </w:r>
      <w:r w:rsidRPr="000D74D8">
        <w:t>§ 41 ZZVZ požaduje, aby účastníci</w:t>
      </w:r>
      <w:r w:rsidR="00BC6D2B" w:rsidRPr="000D74D8">
        <w:t xml:space="preserve"> k </w:t>
      </w:r>
      <w:r w:rsidRPr="000D74D8">
        <w:t>zajištění plnění svých povinností vyplývajících</w:t>
      </w:r>
      <w:r w:rsidR="0060115D" w:rsidRPr="000D74D8">
        <w:t xml:space="preserve"> z </w:t>
      </w:r>
      <w:r w:rsidRPr="000D74D8">
        <w:t>účasti</w:t>
      </w:r>
      <w:r w:rsidR="00092CC9" w:rsidRPr="000D74D8">
        <w:t xml:space="preserve"> v </w:t>
      </w:r>
      <w:r w:rsidRPr="000D74D8">
        <w:t xml:space="preserve">zadávacím řízení poskytli jistotu ve výši </w:t>
      </w:r>
      <w:r w:rsidR="009B36A1" w:rsidRPr="000D74D8">
        <w:br/>
      </w:r>
      <w:r w:rsidR="009B36A1" w:rsidRPr="000D74D8">
        <w:rPr>
          <w:b/>
        </w:rPr>
        <w:t>2.600.000,- Kč</w:t>
      </w:r>
      <w:r w:rsidR="009B36A1" w:rsidRPr="000D74D8">
        <w:t xml:space="preserve"> (slovy: </w:t>
      </w:r>
      <w:proofErr w:type="spellStart"/>
      <w:r w:rsidR="009B36A1" w:rsidRPr="000D74D8">
        <w:t>dvamilionyšestsettisíc</w:t>
      </w:r>
      <w:proofErr w:type="spellEnd"/>
      <w:r w:rsidRPr="000D74D8">
        <w:t xml:space="preserve"> korun českých).</w:t>
      </w:r>
    </w:p>
    <w:p w14:paraId="59245D46" w14:textId="77777777" w:rsidR="0035531B" w:rsidRPr="000D74D8" w:rsidRDefault="0035531B" w:rsidP="0035531B">
      <w:pPr>
        <w:pStyle w:val="Text1-1"/>
      </w:pPr>
      <w:r w:rsidRPr="000D74D8">
        <w:t>Jistota bude poskytnuta</w:t>
      </w:r>
      <w:r w:rsidR="00092CC9" w:rsidRPr="000D74D8">
        <w:t xml:space="preserve"> v </w:t>
      </w:r>
      <w:r w:rsidRPr="000D74D8">
        <w:t xml:space="preserve">elektronické podobě formou: </w:t>
      </w:r>
    </w:p>
    <w:p w14:paraId="631B2151" w14:textId="77777777" w:rsidR="0035531B" w:rsidRPr="000D74D8" w:rsidRDefault="0035531B" w:rsidP="00564DDD">
      <w:pPr>
        <w:pStyle w:val="Odrka1-1"/>
      </w:pPr>
      <w:r w:rsidRPr="000D74D8">
        <w:t xml:space="preserve">složení peněžní částky na účet zadavatele („peněžní jistota“), nebo </w:t>
      </w:r>
    </w:p>
    <w:p w14:paraId="22DA06EE" w14:textId="77777777" w:rsidR="0035531B" w:rsidRPr="000D74D8" w:rsidRDefault="0035531B" w:rsidP="00564DDD">
      <w:pPr>
        <w:pStyle w:val="Odrka1-1"/>
      </w:pPr>
      <w:r w:rsidRPr="000D74D8">
        <w:t xml:space="preserve">bankovní záruky ve prospěch zadavatele, nebo </w:t>
      </w:r>
    </w:p>
    <w:p w14:paraId="21489E85" w14:textId="77777777" w:rsidR="0035531B" w:rsidRPr="000D74D8" w:rsidRDefault="0035531B" w:rsidP="00564DDD">
      <w:pPr>
        <w:pStyle w:val="Odrka1-1"/>
      </w:pPr>
      <w:r w:rsidRPr="000D74D8">
        <w:t>pojištění záruky ve prospěch zadavatele.</w:t>
      </w:r>
    </w:p>
    <w:p w14:paraId="79F627C9" w14:textId="417206AE" w:rsidR="0035531B" w:rsidRPr="000D74D8" w:rsidRDefault="0035531B" w:rsidP="009A3CDE">
      <w:pPr>
        <w:pStyle w:val="Text1-1"/>
      </w:pPr>
      <w:r w:rsidRPr="000D74D8">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rsidRPr="000D74D8">
        <w:t>č.ú</w:t>
      </w:r>
      <w:proofErr w:type="spellEnd"/>
      <w:r w:rsidRPr="000D74D8">
        <w:t xml:space="preserve">. </w:t>
      </w:r>
      <w:r w:rsidR="009A3CDE" w:rsidRPr="000D74D8">
        <w:rPr>
          <w:b/>
        </w:rPr>
        <w:t>30007</w:t>
      </w:r>
      <w:proofErr w:type="gramEnd"/>
      <w:r w:rsidR="009A3CDE" w:rsidRPr="000D74D8">
        <w:rPr>
          <w:b/>
        </w:rPr>
        <w:t>-1908811/0710</w:t>
      </w:r>
      <w:r w:rsidR="009A3CDE" w:rsidRPr="000D74D8">
        <w:t>, vedený u České národní banky</w:t>
      </w:r>
      <w:r w:rsidRPr="000D74D8">
        <w:t xml:space="preserve">, variabilní symbol </w:t>
      </w:r>
      <w:r w:rsidR="009A3CDE" w:rsidRPr="000D74D8">
        <w:t>5723520027</w:t>
      </w:r>
      <w:r w:rsidRPr="000D74D8">
        <w:t>. Účastník zadávacího řízení prokáže</w:t>
      </w:r>
      <w:r w:rsidR="00092CC9" w:rsidRPr="000D74D8">
        <w:t xml:space="preserve"> v </w:t>
      </w:r>
      <w:r w:rsidRPr="000D74D8">
        <w:t>nabídce poskytnutí peněžní jistoty sdělením údajů</w:t>
      </w:r>
      <w:r w:rsidR="00092CC9" w:rsidRPr="000D74D8">
        <w:t xml:space="preserve"> o </w:t>
      </w:r>
      <w:r w:rsidRPr="000D74D8">
        <w:t>provedené platbě zadavateli. Dokladem prokazujícím poskytnutí peněžní jistoty na účet zadavatele může být i výpis</w:t>
      </w:r>
      <w:r w:rsidR="0060115D" w:rsidRPr="000D74D8">
        <w:t xml:space="preserve"> z </w:t>
      </w:r>
      <w:r w:rsidRPr="000D74D8">
        <w:t>účtu účastníka</w:t>
      </w:r>
      <w:r w:rsidR="00BB4AF2" w:rsidRPr="000D74D8">
        <w:t xml:space="preserve"> u </w:t>
      </w:r>
      <w:r w:rsidRPr="000D74D8">
        <w:t>peněžního ústavu,</w:t>
      </w:r>
      <w:r w:rsidR="0060115D" w:rsidRPr="000D74D8">
        <w:t xml:space="preserve"> z </w:t>
      </w:r>
      <w:r w:rsidRPr="000D74D8">
        <w:t>něhož je patrné, že účastník převedl částku ve výši odpovídající požadované jistotě na účet zadavatele uvedený výše nebo potvrzení peněžního ústavu</w:t>
      </w:r>
      <w:r w:rsidR="00092CC9" w:rsidRPr="000D74D8">
        <w:t xml:space="preserve"> o </w:t>
      </w:r>
      <w:r w:rsidRPr="000D74D8">
        <w:t xml:space="preserve">složení částky ve výši odpovídající požadované jistotě na výše uvedený účet zadavatele. </w:t>
      </w:r>
    </w:p>
    <w:p w14:paraId="73613131" w14:textId="77777777" w:rsidR="0035531B" w:rsidRPr="000D74D8" w:rsidRDefault="0035531B" w:rsidP="0035531B">
      <w:pPr>
        <w:pStyle w:val="Text1-1"/>
      </w:pPr>
      <w:r w:rsidRPr="000D74D8">
        <w:t>Jistota ve formě bankovní záruky bude předložena jako součást nabídky</w:t>
      </w:r>
      <w:r w:rsidR="00092CC9" w:rsidRPr="000D74D8">
        <w:t xml:space="preserve"> v </w:t>
      </w:r>
      <w:r w:rsidRPr="000D74D8">
        <w:t>elektronické podobě prostřednictvím elektronického nástroje E-ZAK</w:t>
      </w:r>
      <w:r w:rsidR="00092CC9" w:rsidRPr="000D74D8">
        <w:t xml:space="preserve"> v </w:t>
      </w:r>
      <w:r w:rsidRPr="000D74D8">
        <w:t xml:space="preserve">podobě originálu záruční listiny </w:t>
      </w:r>
      <w:r w:rsidRPr="000D74D8">
        <w:lastRenderedPageBreak/>
        <w:t>obsahující závazek vyplatit zadavateli za podmínek stanovených</w:t>
      </w:r>
      <w:r w:rsidR="00092CC9" w:rsidRPr="000D74D8">
        <w:t xml:space="preserve"> v </w:t>
      </w:r>
      <w:r w:rsidRPr="000D74D8">
        <w:t>§ 41 odst. 8 ZZVZ jistotu. Bankovní záruka musí být podepsána peněžním ústavem vydávající tuto bankovní záruku prostřednictvím elektronického podpisu dle zákona č. 297/2016 Sb.,</w:t>
      </w:r>
      <w:r w:rsidR="00092CC9" w:rsidRPr="000D74D8">
        <w:t xml:space="preserve"> o </w:t>
      </w:r>
      <w:r w:rsidRPr="000D74D8">
        <w:t>službách vytvářejících důvěru pro elektronické transakce, ve znění pozdějších předpisů. Předložení listinné bankovní záruky nebo kopie bankovní záruky není připuštěno</w:t>
      </w:r>
      <w:r w:rsidR="0026602F" w:rsidRPr="000D74D8">
        <w:t xml:space="preserve"> (</w:t>
      </w:r>
      <w:proofErr w:type="spellStart"/>
      <w:r w:rsidR="0026602F" w:rsidRPr="000D74D8">
        <w:t>sken</w:t>
      </w:r>
      <w:proofErr w:type="spellEnd"/>
      <w:r w:rsidR="0026602F" w:rsidRPr="000D74D8">
        <w:t xml:space="preserve"> bankovní záruky nestačí, musí to být elektronický originál s elektronickým podpisem</w:t>
      </w:r>
      <w:r w:rsidR="0066471D" w:rsidRPr="000D74D8">
        <w:t xml:space="preserve"> výstavce záruky</w:t>
      </w:r>
      <w:r w:rsidR="00AC01E9" w:rsidRPr="000D74D8">
        <w:t xml:space="preserve">; bankovní záruku je nutné vložit do nabídky jako samostatný soubor nebo jako součást </w:t>
      </w:r>
      <w:r w:rsidR="0066471D" w:rsidRPr="000D74D8">
        <w:t xml:space="preserve">zkomprimované </w:t>
      </w:r>
      <w:r w:rsidR="00AC01E9" w:rsidRPr="000D74D8">
        <w:t xml:space="preserve">složky </w:t>
      </w:r>
      <w:r w:rsidR="0066471D" w:rsidRPr="000D74D8">
        <w:t>jednotlivých</w:t>
      </w:r>
      <w:r w:rsidR="00AC01E9" w:rsidRPr="000D74D8">
        <w:t xml:space="preserve"> souborů</w:t>
      </w:r>
      <w:r w:rsidR="0026602F" w:rsidRPr="000D74D8">
        <w:t>)</w:t>
      </w:r>
      <w:r w:rsidRPr="000D74D8">
        <w:t>.</w:t>
      </w:r>
    </w:p>
    <w:p w14:paraId="72A929A5" w14:textId="77777777" w:rsidR="0035531B" w:rsidRPr="000D74D8" w:rsidRDefault="0035531B" w:rsidP="0035531B">
      <w:pPr>
        <w:pStyle w:val="Text1-1"/>
      </w:pPr>
      <w:r w:rsidRPr="000D74D8">
        <w:t>Jistota ve formě pojištění záruky bude předložena jako součást nabídky</w:t>
      </w:r>
      <w:r w:rsidR="00092CC9" w:rsidRPr="000D74D8">
        <w:t xml:space="preserve"> v </w:t>
      </w:r>
      <w:r w:rsidRPr="000D74D8">
        <w:t>elektronické podobě prostřednictvím elektronického nástroje E-ZAK</w:t>
      </w:r>
      <w:r w:rsidR="00092CC9" w:rsidRPr="000D74D8">
        <w:t xml:space="preserve"> v </w:t>
      </w:r>
      <w:r w:rsidRPr="000D74D8">
        <w:t>podobě písemného prohlášení pojistitele obsahujícím závazek vyplatit zadavateli za podmínek stanovených</w:t>
      </w:r>
      <w:r w:rsidR="00092CC9" w:rsidRPr="000D74D8">
        <w:t xml:space="preserve"> v </w:t>
      </w:r>
      <w:r w:rsidRPr="000D74D8">
        <w:t>§ 41 odst. 8 ZZVZ jistotu.</w:t>
      </w:r>
    </w:p>
    <w:p w14:paraId="5EAFA117" w14:textId="77777777" w:rsidR="0035531B" w:rsidRPr="000D74D8" w:rsidRDefault="0035531B" w:rsidP="0035531B">
      <w:pPr>
        <w:pStyle w:val="Text1-1"/>
      </w:pPr>
      <w:r w:rsidRPr="000D74D8">
        <w:t>Je-li jistota poskytnuta formou bankovní záruky nebo pojištění záruky, je účastník zadávacího řízení povinen zajistit její platnost po celou dobu trvání zadávací lhůty. Nakládání</w:t>
      </w:r>
      <w:r w:rsidR="00845C50" w:rsidRPr="000D74D8">
        <w:t xml:space="preserve"> s </w:t>
      </w:r>
      <w:r w:rsidRPr="000D74D8">
        <w:t>peněžní jistotou, resp. její vrácení, příp. propadnutí, upravuje § 41 ZZVZ.</w:t>
      </w:r>
    </w:p>
    <w:p w14:paraId="22FD93A6" w14:textId="3E35405B" w:rsidR="007D382D" w:rsidRPr="000D74D8" w:rsidRDefault="007D382D" w:rsidP="00564DDD">
      <w:pPr>
        <w:pStyle w:val="Nadpis1-1"/>
      </w:pPr>
      <w:bookmarkStart w:id="26" w:name="_Toc101961716"/>
      <w:r w:rsidRPr="000D74D8">
        <w:t>SOCIÁLNĚ A ENVIRO</w:t>
      </w:r>
      <w:r w:rsidR="00417206" w:rsidRPr="000D74D8">
        <w:t>N</w:t>
      </w:r>
      <w:r w:rsidRPr="000D74D8">
        <w:t>MENTÁLNĚ ODPOVĚDNÉ ZADÁVÁNÍ, INOVACE</w:t>
      </w:r>
      <w:bookmarkEnd w:id="26"/>
    </w:p>
    <w:p w14:paraId="72393ECF" w14:textId="77777777" w:rsidR="007D382D" w:rsidRPr="000D74D8" w:rsidRDefault="007D382D" w:rsidP="007D382D">
      <w:pPr>
        <w:pStyle w:val="Text1-1"/>
      </w:pPr>
      <w:r w:rsidRPr="000D74D8">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92B7A3F" w14:textId="77777777" w:rsidR="007D382D" w:rsidRPr="000D74D8" w:rsidRDefault="007D382D" w:rsidP="007D382D">
      <w:pPr>
        <w:pStyle w:val="Text1-1"/>
      </w:pPr>
      <w:r w:rsidRPr="000D74D8">
        <w:t>Zadavatel aplikuje v zadávacím řízení níže uvedené prvky odpovědného zadávání:</w:t>
      </w:r>
    </w:p>
    <w:p w14:paraId="33FD7DDB" w14:textId="77777777" w:rsidR="007D382D" w:rsidRPr="000D74D8" w:rsidRDefault="007D382D" w:rsidP="007D382D">
      <w:pPr>
        <w:pStyle w:val="Odrka1-1"/>
      </w:pPr>
      <w:r w:rsidRPr="000D74D8">
        <w:t>rovnocenné platební podmínky v rámci dodavatelského řetězce,</w:t>
      </w:r>
    </w:p>
    <w:p w14:paraId="1ED21287" w14:textId="77777777" w:rsidR="007D382D" w:rsidRPr="000D74D8" w:rsidRDefault="007D382D" w:rsidP="007D382D">
      <w:pPr>
        <w:pStyle w:val="Odrka1-1"/>
      </w:pPr>
      <w:r w:rsidRPr="000D74D8">
        <w:t>jednání vedená primárně distančním způsobem,</w:t>
      </w:r>
    </w:p>
    <w:p w14:paraId="7C1D81F5" w14:textId="77777777" w:rsidR="007D382D" w:rsidRPr="000D74D8" w:rsidRDefault="007D382D" w:rsidP="007D382D">
      <w:pPr>
        <w:pStyle w:val="Odrka1-1"/>
      </w:pPr>
      <w:r w:rsidRPr="000D74D8">
        <w:t>studentské exkurze,</w:t>
      </w:r>
    </w:p>
    <w:p w14:paraId="130F87B2" w14:textId="602D7121" w:rsidR="007D382D" w:rsidRPr="000D74D8" w:rsidRDefault="007D382D" w:rsidP="007D382D">
      <w:pPr>
        <w:pStyle w:val="Odrka1-1"/>
      </w:pPr>
      <w:r w:rsidRPr="000D74D8">
        <w:t>recyklaci kameniva vyzískávaného z kolejového lože</w:t>
      </w:r>
      <w:r w:rsidR="00AC5FC7" w:rsidRPr="000D74D8">
        <w:t>,</w:t>
      </w:r>
    </w:p>
    <w:p w14:paraId="4A59E6C3" w14:textId="31956E8E" w:rsidR="007201EA" w:rsidRPr="000D74D8" w:rsidRDefault="007201EA" w:rsidP="007D382D">
      <w:pPr>
        <w:pStyle w:val="Odrka1-1"/>
      </w:pPr>
      <w:r w:rsidRPr="000D74D8">
        <w:t>využití metody BIM jako souhrnu všech dokumentů zahrnujících grafické a negrafické informace vztahující se k Dílu v digitální podobě pořízených prostřednictvím systémů a dalších softwarových nástrojů organizovaných tak, aby reprezentovaly předmět Díla.</w:t>
      </w:r>
    </w:p>
    <w:p w14:paraId="07D7D60F" w14:textId="722243B2" w:rsidR="007D382D" w:rsidRPr="000D74D8" w:rsidRDefault="007D382D" w:rsidP="006C1ECA">
      <w:pPr>
        <w:pStyle w:val="Text1-1"/>
      </w:pPr>
      <w:r w:rsidRPr="000D74D8">
        <w:t xml:space="preserve">Výše uvedené prvky odpovědného zadávání a povinnosti dodavatele s nimi spojené zadavatel stanovil v ustanoveních článku </w:t>
      </w:r>
      <w:r w:rsidR="000C2107" w:rsidRPr="000D74D8">
        <w:t>7. závazného vzoru Smlouvy o dílo, jež tvoří díl 2, část 1 zadávací dokumentace</w:t>
      </w:r>
      <w:r w:rsidRPr="000D74D8">
        <w:t>.</w:t>
      </w:r>
    </w:p>
    <w:p w14:paraId="12C3DCD4" w14:textId="7BF5E275" w:rsidR="0035531B" w:rsidRPr="000D74D8" w:rsidRDefault="0035531B" w:rsidP="00564DDD">
      <w:pPr>
        <w:pStyle w:val="Nadpis1-1"/>
      </w:pPr>
      <w:bookmarkStart w:id="27" w:name="_Toc101961717"/>
      <w:r w:rsidRPr="000D74D8">
        <w:t>PŘÍLOHY TĚCHTO POKYNŮ</w:t>
      </w:r>
      <w:bookmarkEnd w:id="27"/>
    </w:p>
    <w:p w14:paraId="7EFB72F3" w14:textId="77777777" w:rsidR="0035531B" w:rsidRPr="000D74D8" w:rsidRDefault="0035531B" w:rsidP="00564DDD">
      <w:pPr>
        <w:pStyle w:val="Textbezslovn"/>
        <w:tabs>
          <w:tab w:val="left" w:pos="2127"/>
        </w:tabs>
        <w:spacing w:after="0"/>
        <w:ind w:left="2127" w:hanging="1390"/>
      </w:pPr>
      <w:r w:rsidRPr="000D74D8">
        <w:t>Příloha č. 1</w:t>
      </w:r>
      <w:r w:rsidRPr="000D74D8">
        <w:tab/>
        <w:t>Všeobecné informace</w:t>
      </w:r>
      <w:r w:rsidR="00092CC9" w:rsidRPr="000D74D8">
        <w:t xml:space="preserve"> o </w:t>
      </w:r>
      <w:r w:rsidRPr="000D74D8">
        <w:t xml:space="preserve">dodavateli </w:t>
      </w:r>
    </w:p>
    <w:p w14:paraId="0F75CE7D" w14:textId="77777777" w:rsidR="0035531B" w:rsidRPr="000D74D8" w:rsidRDefault="0035531B" w:rsidP="00564DDD">
      <w:pPr>
        <w:pStyle w:val="Textbezslovn"/>
        <w:tabs>
          <w:tab w:val="left" w:pos="2127"/>
        </w:tabs>
        <w:spacing w:after="0"/>
        <w:ind w:left="2127" w:hanging="1390"/>
      </w:pPr>
      <w:r w:rsidRPr="000D74D8">
        <w:t>Příloha č. 2</w:t>
      </w:r>
      <w:r w:rsidRPr="000D74D8">
        <w:tab/>
        <w:t>Seznam poddodavatelů</w:t>
      </w:r>
    </w:p>
    <w:p w14:paraId="357F4EC7" w14:textId="77777777" w:rsidR="0035531B" w:rsidRPr="000D74D8" w:rsidRDefault="0035531B" w:rsidP="00564DDD">
      <w:pPr>
        <w:pStyle w:val="Textbezslovn"/>
        <w:tabs>
          <w:tab w:val="left" w:pos="2127"/>
        </w:tabs>
        <w:spacing w:after="0"/>
        <w:ind w:left="2127" w:hanging="1390"/>
      </w:pPr>
      <w:r w:rsidRPr="000D74D8">
        <w:t xml:space="preserve">Příloha č. 3 </w:t>
      </w:r>
      <w:r w:rsidRPr="000D74D8">
        <w:tab/>
        <w:t>Údaje</w:t>
      </w:r>
      <w:r w:rsidR="00092CC9" w:rsidRPr="000D74D8">
        <w:t xml:space="preserve"> o </w:t>
      </w:r>
      <w:r w:rsidRPr="000D74D8">
        <w:t>společnosti dodavatelů podávajících nabídku společně</w:t>
      </w:r>
    </w:p>
    <w:p w14:paraId="6FFDF910" w14:textId="77777777" w:rsidR="0035531B" w:rsidRPr="000D74D8" w:rsidRDefault="0035531B" w:rsidP="00564DDD">
      <w:pPr>
        <w:pStyle w:val="Textbezslovn"/>
        <w:tabs>
          <w:tab w:val="left" w:pos="2127"/>
        </w:tabs>
        <w:spacing w:after="0"/>
        <w:ind w:left="2127" w:hanging="1390"/>
      </w:pPr>
      <w:r w:rsidRPr="000D74D8">
        <w:t>Příloha č. 4</w:t>
      </w:r>
      <w:r w:rsidRPr="000D74D8">
        <w:tab/>
        <w:t>Seznam stavebních prací</w:t>
      </w:r>
    </w:p>
    <w:p w14:paraId="7D48D3AB" w14:textId="77777777" w:rsidR="0035531B" w:rsidRPr="000D74D8" w:rsidRDefault="0035531B" w:rsidP="00564DDD">
      <w:pPr>
        <w:pStyle w:val="Textbezslovn"/>
        <w:tabs>
          <w:tab w:val="left" w:pos="2127"/>
        </w:tabs>
        <w:spacing w:after="0"/>
        <w:ind w:left="2127" w:hanging="1390"/>
      </w:pPr>
      <w:r w:rsidRPr="000D74D8">
        <w:t xml:space="preserve">Příloha č. 5 </w:t>
      </w:r>
      <w:r w:rsidRPr="000D74D8">
        <w:tab/>
        <w:t xml:space="preserve">Seznam odborného personálu dodavatele </w:t>
      </w:r>
    </w:p>
    <w:p w14:paraId="6DED46DF" w14:textId="77777777" w:rsidR="0035531B" w:rsidRPr="000D74D8" w:rsidRDefault="0035531B" w:rsidP="00564DDD">
      <w:pPr>
        <w:pStyle w:val="Textbezslovn"/>
        <w:tabs>
          <w:tab w:val="left" w:pos="2127"/>
        </w:tabs>
        <w:spacing w:after="0"/>
        <w:ind w:left="2127" w:hanging="1390"/>
      </w:pPr>
      <w:r w:rsidRPr="000D74D8">
        <w:t>Příloha č. 6</w:t>
      </w:r>
      <w:r w:rsidRPr="000D74D8">
        <w:tab/>
        <w:t>Vzor profesního životopisu</w:t>
      </w:r>
    </w:p>
    <w:p w14:paraId="42C4CDAD" w14:textId="77777777" w:rsidR="0035531B" w:rsidRPr="000D74D8" w:rsidRDefault="0035531B" w:rsidP="00564DDD">
      <w:pPr>
        <w:pStyle w:val="Textbezslovn"/>
        <w:tabs>
          <w:tab w:val="left" w:pos="2127"/>
        </w:tabs>
        <w:spacing w:after="0"/>
        <w:ind w:left="2127" w:hanging="1390"/>
      </w:pPr>
      <w:r w:rsidRPr="000D74D8">
        <w:t>Příloha č. 7</w:t>
      </w:r>
      <w:r w:rsidRPr="000D74D8">
        <w:tab/>
        <w:t>Vzor čestného prohlášení</w:t>
      </w:r>
      <w:r w:rsidR="00092CC9" w:rsidRPr="000D74D8">
        <w:t xml:space="preserve"> o </w:t>
      </w:r>
      <w:r w:rsidRPr="000D74D8">
        <w:t>splnění části základní způsobilosti</w:t>
      </w:r>
    </w:p>
    <w:p w14:paraId="131338A6" w14:textId="77777777" w:rsidR="0035531B" w:rsidRPr="000D74D8" w:rsidRDefault="0035531B" w:rsidP="00564DDD">
      <w:pPr>
        <w:pStyle w:val="Textbezslovn"/>
        <w:tabs>
          <w:tab w:val="left" w:pos="2127"/>
        </w:tabs>
        <w:spacing w:after="0"/>
        <w:ind w:left="2127" w:hanging="1390"/>
      </w:pPr>
      <w:r w:rsidRPr="000D74D8">
        <w:lastRenderedPageBreak/>
        <w:t>Příloha č. 8</w:t>
      </w:r>
      <w:r w:rsidRPr="000D74D8">
        <w:tab/>
        <w:t>Informace</w:t>
      </w:r>
      <w:r w:rsidR="00092CC9" w:rsidRPr="000D74D8">
        <w:t xml:space="preserve"> o </w:t>
      </w:r>
      <w:r w:rsidRPr="000D74D8">
        <w:t>tom, zda budou na staveništi působit zaměstnanci více než jednoho zhotovitele</w:t>
      </w:r>
    </w:p>
    <w:p w14:paraId="6370E0C4" w14:textId="77777777" w:rsidR="0035531B" w:rsidRPr="000D74D8" w:rsidRDefault="0035531B" w:rsidP="00564DDD">
      <w:pPr>
        <w:pStyle w:val="Textbezslovn"/>
        <w:tabs>
          <w:tab w:val="left" w:pos="2127"/>
        </w:tabs>
        <w:spacing w:after="0"/>
        <w:ind w:left="2127" w:hanging="1390"/>
      </w:pPr>
      <w:r w:rsidRPr="000D74D8">
        <w:t>Příloha č. 9</w:t>
      </w:r>
      <w:r w:rsidRPr="000D74D8">
        <w:tab/>
        <w:t>Seznam jiných osob</w:t>
      </w:r>
      <w:r w:rsidR="00BC6D2B" w:rsidRPr="000D74D8">
        <w:t xml:space="preserve"> k </w:t>
      </w:r>
      <w:r w:rsidRPr="000D74D8">
        <w:t>prokázání kvalifikace</w:t>
      </w:r>
    </w:p>
    <w:p w14:paraId="7C6B9C56" w14:textId="77777777" w:rsidR="0035531B" w:rsidRPr="000D74D8" w:rsidRDefault="0035531B" w:rsidP="00564DDD">
      <w:pPr>
        <w:pStyle w:val="Textbezslovn"/>
        <w:tabs>
          <w:tab w:val="left" w:pos="2127"/>
        </w:tabs>
        <w:spacing w:after="0"/>
        <w:ind w:left="2127" w:hanging="1390"/>
      </w:pPr>
      <w:r w:rsidRPr="000D74D8">
        <w:t>Příloha č. 10</w:t>
      </w:r>
      <w:r w:rsidRPr="000D74D8">
        <w:tab/>
        <w:t>Vzor čestného prohlášení</w:t>
      </w:r>
      <w:r w:rsidR="00092CC9" w:rsidRPr="000D74D8">
        <w:t xml:space="preserve"> o </w:t>
      </w:r>
      <w:r w:rsidRPr="000D74D8">
        <w:t>výši obratu</w:t>
      </w:r>
    </w:p>
    <w:p w14:paraId="509C08D9" w14:textId="77777777" w:rsidR="0035531B" w:rsidRPr="000D74D8" w:rsidRDefault="0035531B" w:rsidP="00564DDD">
      <w:pPr>
        <w:pStyle w:val="Textbezslovn"/>
        <w:spacing w:after="0"/>
      </w:pPr>
    </w:p>
    <w:p w14:paraId="0D0C597B" w14:textId="77777777" w:rsidR="0035531B" w:rsidRPr="000D74D8" w:rsidRDefault="0035531B" w:rsidP="00564DDD">
      <w:pPr>
        <w:pStyle w:val="Textbezslovn"/>
        <w:spacing w:after="0"/>
      </w:pPr>
    </w:p>
    <w:p w14:paraId="2DD185B2" w14:textId="77777777" w:rsidR="0035531B" w:rsidRPr="000D74D8" w:rsidRDefault="0035531B" w:rsidP="00564DDD">
      <w:pPr>
        <w:pStyle w:val="Textbezslovn"/>
        <w:spacing w:after="0"/>
      </w:pPr>
    </w:p>
    <w:p w14:paraId="5A02D87A" w14:textId="77777777" w:rsidR="0035531B" w:rsidRPr="000D74D8" w:rsidRDefault="0035531B" w:rsidP="00564DDD">
      <w:pPr>
        <w:pStyle w:val="Textbezslovn"/>
        <w:spacing w:after="0"/>
      </w:pPr>
      <w:r w:rsidRPr="000D74D8">
        <w:t>V Praze dne ……………………</w:t>
      </w:r>
    </w:p>
    <w:p w14:paraId="3A379FDB" w14:textId="77777777" w:rsidR="0035531B" w:rsidRPr="000D74D8" w:rsidRDefault="0035531B" w:rsidP="00564DDD">
      <w:pPr>
        <w:pStyle w:val="Textbezslovn"/>
        <w:spacing w:after="0"/>
      </w:pPr>
    </w:p>
    <w:p w14:paraId="02FC5EBE" w14:textId="77777777" w:rsidR="0035531B" w:rsidRPr="000D74D8" w:rsidRDefault="0035531B" w:rsidP="00564DDD">
      <w:pPr>
        <w:pStyle w:val="Textbezslovn"/>
        <w:spacing w:after="0"/>
      </w:pPr>
    </w:p>
    <w:p w14:paraId="26CB4BC2" w14:textId="77777777" w:rsidR="0035531B" w:rsidRPr="000D74D8" w:rsidRDefault="0035531B" w:rsidP="00564DDD">
      <w:pPr>
        <w:pStyle w:val="Textbezslovn"/>
        <w:spacing w:after="0"/>
      </w:pPr>
    </w:p>
    <w:p w14:paraId="602615D0" w14:textId="77777777" w:rsidR="0035531B" w:rsidRPr="000D74D8" w:rsidRDefault="0035531B" w:rsidP="00564DDD">
      <w:pPr>
        <w:pStyle w:val="Textbezslovn"/>
        <w:spacing w:after="0"/>
      </w:pPr>
    </w:p>
    <w:p w14:paraId="301FB038" w14:textId="77777777" w:rsidR="0035531B" w:rsidRPr="000D74D8" w:rsidRDefault="0035531B" w:rsidP="00564DDD">
      <w:pPr>
        <w:pStyle w:val="Textbezslovn"/>
        <w:spacing w:after="0"/>
      </w:pPr>
      <w:r w:rsidRPr="000D74D8">
        <w:t>…………………………………………….</w:t>
      </w:r>
    </w:p>
    <w:p w14:paraId="4AB81E26" w14:textId="77777777" w:rsidR="0035531B" w:rsidRPr="000D74D8" w:rsidRDefault="0035531B" w:rsidP="00564DDD">
      <w:pPr>
        <w:pStyle w:val="Textbezslovn"/>
        <w:spacing w:after="0"/>
      </w:pPr>
      <w:r w:rsidRPr="000D74D8">
        <w:t>Ing. Mojmír Nejezchleb</w:t>
      </w:r>
    </w:p>
    <w:p w14:paraId="14696E6D" w14:textId="77777777" w:rsidR="0035531B" w:rsidRPr="000D74D8" w:rsidRDefault="0035531B" w:rsidP="00564DDD">
      <w:pPr>
        <w:pStyle w:val="Textbezslovn"/>
        <w:spacing w:after="0"/>
      </w:pPr>
      <w:r w:rsidRPr="000D74D8">
        <w:t>náměstek generálního ředitele pro modernizaci dráhy</w:t>
      </w:r>
    </w:p>
    <w:p w14:paraId="2BBDFE2D" w14:textId="77777777" w:rsidR="0035531B" w:rsidRDefault="0035531B" w:rsidP="001932A3">
      <w:pPr>
        <w:pStyle w:val="Textbezslovn"/>
        <w:spacing w:after="0"/>
      </w:pPr>
      <w:r w:rsidRPr="000D74D8">
        <w:t>Správa železnic,</w:t>
      </w:r>
      <w:r w:rsidR="001C22AD" w:rsidRPr="000D74D8">
        <w:t xml:space="preserve"> </w:t>
      </w:r>
      <w:r w:rsidRPr="000D74D8">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77777777" w:rsidR="0035531B" w:rsidRDefault="0035531B" w:rsidP="00454716">
      <w:pPr>
        <w:pStyle w:val="Textbezslovn"/>
        <w:ind w:left="28"/>
      </w:pPr>
      <w:r>
        <w:t>Obchodní firma [</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3D3713C6" w14:textId="77777777"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173A5F3" w14:textId="77777777" w:rsidR="00CE1135" w:rsidRDefault="00CE1135" w:rsidP="000002AB">
      <w:pPr>
        <w:pStyle w:val="Textbezslovn"/>
        <w:ind w:left="0"/>
      </w:pPr>
    </w:p>
    <w:p w14:paraId="080C40C0" w14:textId="77777777"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636506F" w14:textId="028BD61E" w:rsidR="00564DDD" w:rsidRDefault="006310F5" w:rsidP="000002AB">
      <w:pPr>
        <w:pStyle w:val="Textbezslovn"/>
        <w:ind w:left="0"/>
      </w:pPr>
      <w:r>
        <w:t xml:space="preserve">Dodavatel níže uvede údaje o majetkové struktuře dodavatele a všech </w:t>
      </w:r>
      <w:r w:rsidR="007916D2">
        <w:t xml:space="preserve">jeho </w:t>
      </w:r>
      <w:r w:rsidRPr="00CE1135">
        <w:t>poddodavatelů</w:t>
      </w:r>
      <w:r>
        <w:t>: [</w:t>
      </w:r>
      <w:r w:rsidRPr="00564DDD">
        <w:rPr>
          <w:highlight w:val="yellow"/>
        </w:rPr>
        <w:t>DOPLNÍ DODAVATEL</w:t>
      </w:r>
      <w:r>
        <w:t>]</w:t>
      </w:r>
      <w:r w:rsidR="00564DDD">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77777777" w:rsidR="0035531B" w:rsidRDefault="0035531B" w:rsidP="00454716">
      <w:pPr>
        <w:pStyle w:val="Textbezslovn"/>
        <w:ind w:left="0"/>
      </w:pPr>
      <w:r>
        <w:t>Obchodní firma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69174D5A"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w:t>
            </w:r>
            <w:r w:rsidR="00AD792A" w:rsidRPr="008B2292">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B64776">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597B878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81AAB44"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7028A61"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783901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D3BAEE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35B29B81"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200482C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B42F7F0"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22943C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4199DE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5CB8FB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564A4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26C995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D20D9B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32EBCE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310E5F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5339F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5E31DD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4FC46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4E91D8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04D766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6C54D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A3265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A6034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7D0EB8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3E7A73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E1E51F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C3BDBC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F6B5A2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46E637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EB534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401111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9068E3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B8ADEC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902E8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B552B5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D6D451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2C59563"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7F9C252"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3A0C69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09F054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3E92F3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3C54A7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482A8C42"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B64776">
      <w:pPr>
        <w:pStyle w:val="Odstavec1-1a"/>
        <w:numPr>
          <w:ilvl w:val="0"/>
          <w:numId w:val="13"/>
        </w:numPr>
      </w:pPr>
      <w:r>
        <w:t>Příjmení: [</w:t>
      </w:r>
      <w:r w:rsidRPr="00DE6A35">
        <w:rPr>
          <w:b/>
          <w:highlight w:val="yellow"/>
        </w:rPr>
        <w:t>DOPLNÍ DODAVATEL</w:t>
      </w:r>
      <w:r>
        <w:t>]</w:t>
      </w:r>
    </w:p>
    <w:p w14:paraId="2F8B141B" w14:textId="77777777" w:rsidR="0035531B" w:rsidRDefault="0035531B" w:rsidP="00B64776">
      <w:pPr>
        <w:pStyle w:val="Odstavec1-1a"/>
        <w:numPr>
          <w:ilvl w:val="0"/>
          <w:numId w:val="13"/>
        </w:numPr>
      </w:pPr>
      <w:r>
        <w:t>Jméno: [</w:t>
      </w:r>
      <w:r w:rsidRPr="00DE6A35">
        <w:rPr>
          <w:b/>
          <w:highlight w:val="yellow"/>
        </w:rPr>
        <w:t>DOPLNÍ DODAVATEL</w:t>
      </w:r>
      <w:r>
        <w:t>]</w:t>
      </w:r>
    </w:p>
    <w:p w14:paraId="058F16D8" w14:textId="77777777" w:rsidR="0035531B" w:rsidRDefault="0035531B" w:rsidP="00B64776">
      <w:pPr>
        <w:pStyle w:val="Odstavec1-1a"/>
        <w:numPr>
          <w:ilvl w:val="0"/>
          <w:numId w:val="13"/>
        </w:numPr>
      </w:pPr>
      <w:r>
        <w:t>Datum narození: [</w:t>
      </w:r>
      <w:r w:rsidRPr="00833899">
        <w:rPr>
          <w:highlight w:val="yellow"/>
        </w:rPr>
        <w:t>DOPLNÍ DODAVATEL</w:t>
      </w:r>
      <w:r>
        <w:t>]</w:t>
      </w:r>
    </w:p>
    <w:p w14:paraId="5D6C1770" w14:textId="77777777" w:rsidR="0035531B" w:rsidRDefault="0035531B" w:rsidP="00B64776">
      <w:pPr>
        <w:pStyle w:val="Odstavec1-1a"/>
        <w:numPr>
          <w:ilvl w:val="0"/>
          <w:numId w:val="13"/>
        </w:numPr>
      </w:pPr>
      <w:r>
        <w:t>Kontaktní pracovní adresa (včetně pracovní tel/e-mail): [</w:t>
      </w:r>
      <w:r w:rsidRPr="00833899">
        <w:rPr>
          <w:highlight w:val="yellow"/>
        </w:rPr>
        <w:t>DOPLNÍ DODAVATEL</w:t>
      </w:r>
      <w:r>
        <w:t>]</w:t>
      </w:r>
    </w:p>
    <w:p w14:paraId="16CBFBA8" w14:textId="77777777" w:rsidR="0035531B" w:rsidRPr="00833899" w:rsidRDefault="0035531B" w:rsidP="00B64776">
      <w:pPr>
        <w:pStyle w:val="Odstavec1-1a"/>
        <w:numPr>
          <w:ilvl w:val="0"/>
          <w:numId w:val="1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E0BD22C"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A8218F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C03EF9A"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9E0BF67"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68A92B0" w14:textId="77777777" w:rsidR="00474F4D" w:rsidRPr="00833899" w:rsidRDefault="00452F69" w:rsidP="00307641">
            <w:pPr>
              <w:rPr>
                <w:sz w:val="16"/>
                <w:szCs w:val="16"/>
              </w:rPr>
            </w:pPr>
            <w:r w:rsidRPr="00833899">
              <w:rPr>
                <w:sz w:val="16"/>
                <w:szCs w:val="16"/>
              </w:rPr>
              <w:t>Délka:</w:t>
            </w:r>
          </w:p>
          <w:p w14:paraId="4D2A4653"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69D8B691"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D19BB22"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E1BAD61"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6D74FB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F2CBBCD" w14:textId="77777777" w:rsidR="0035531B" w:rsidRPr="00833899" w:rsidRDefault="0035531B" w:rsidP="00474F4D">
      <w:pPr>
        <w:pStyle w:val="Textbezslovn"/>
        <w:ind w:left="0"/>
      </w:pP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77777777" w:rsidR="0035531B" w:rsidRDefault="0035531B" w:rsidP="00452F69">
      <w:pPr>
        <w:pStyle w:val="Odstavec1-1a"/>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3C3ED0AC" w14:textId="138C22E5" w:rsidR="0035531B" w:rsidRDefault="0035531B" w:rsidP="00DF7130">
      <w:pPr>
        <w:pStyle w:val="Textbezslovn"/>
        <w:ind w:left="0"/>
      </w:pPr>
    </w:p>
    <w:bookmarkEnd w:id="1"/>
    <w:bookmarkEnd w:id="2"/>
    <w:bookmarkEnd w:id="3"/>
    <w:bookmarkEnd w:id="4"/>
    <w:p w14:paraId="50D82AEE" w14:textId="77777777" w:rsidR="00964860" w:rsidRDefault="00964860" w:rsidP="00964860">
      <w:pPr>
        <w:pStyle w:val="Textbezslovn"/>
        <w:ind w:left="0"/>
      </w:pPr>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2664BD" w14:textId="77777777" w:rsidR="005E714C" w:rsidRDefault="005E714C" w:rsidP="00962258">
      <w:pPr>
        <w:spacing w:after="0" w:line="240" w:lineRule="auto"/>
      </w:pPr>
      <w:r>
        <w:separator/>
      </w:r>
    </w:p>
  </w:endnote>
  <w:endnote w:type="continuationSeparator" w:id="0">
    <w:p w14:paraId="5152E0B1" w14:textId="77777777" w:rsidR="005E714C" w:rsidRDefault="005E714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37B54" w:rsidRPr="00E0056D" w14:paraId="5CDE79BC" w14:textId="77777777" w:rsidTr="00EB46E5">
      <w:tc>
        <w:tcPr>
          <w:tcW w:w="1361" w:type="dxa"/>
          <w:tcMar>
            <w:left w:w="0" w:type="dxa"/>
            <w:right w:w="0" w:type="dxa"/>
          </w:tcMar>
          <w:vAlign w:val="bottom"/>
        </w:tcPr>
        <w:p w14:paraId="3DE5EB8F" w14:textId="0183EA67" w:rsidR="00037B54" w:rsidRPr="00B8518B" w:rsidRDefault="00037B5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7130">
            <w:rPr>
              <w:rStyle w:val="slostrnky"/>
              <w:noProof/>
            </w:rPr>
            <w:t>43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F7130">
            <w:rPr>
              <w:rStyle w:val="slostrnky"/>
              <w:noProof/>
            </w:rPr>
            <w:t>46</w:t>
          </w:r>
          <w:r w:rsidRPr="00B8518B">
            <w:rPr>
              <w:rStyle w:val="slostrnky"/>
            </w:rPr>
            <w:fldChar w:fldCharType="end"/>
          </w:r>
        </w:p>
      </w:tc>
      <w:tc>
        <w:tcPr>
          <w:tcW w:w="284" w:type="dxa"/>
          <w:shd w:val="clear" w:color="auto" w:fill="auto"/>
          <w:tcMar>
            <w:left w:w="0" w:type="dxa"/>
            <w:right w:w="0" w:type="dxa"/>
          </w:tcMar>
        </w:tcPr>
        <w:p w14:paraId="388A8FC9" w14:textId="77777777" w:rsidR="00037B54" w:rsidRDefault="00037B54" w:rsidP="00B8518B">
          <w:pPr>
            <w:pStyle w:val="Zpat"/>
          </w:pPr>
        </w:p>
      </w:tc>
      <w:tc>
        <w:tcPr>
          <w:tcW w:w="425" w:type="dxa"/>
          <w:shd w:val="clear" w:color="auto" w:fill="auto"/>
          <w:tcMar>
            <w:left w:w="0" w:type="dxa"/>
            <w:right w:w="0" w:type="dxa"/>
          </w:tcMar>
        </w:tcPr>
        <w:p w14:paraId="36BAECC2" w14:textId="77777777" w:rsidR="00037B54" w:rsidRDefault="00037B54" w:rsidP="00B8518B">
          <w:pPr>
            <w:pStyle w:val="Zpat"/>
          </w:pPr>
        </w:p>
      </w:tc>
      <w:tc>
        <w:tcPr>
          <w:tcW w:w="8505" w:type="dxa"/>
        </w:tcPr>
        <w:p w14:paraId="3C19A70B" w14:textId="45671034" w:rsidR="00037B54" w:rsidRPr="00E0056D" w:rsidRDefault="00037B54" w:rsidP="00EB46E5">
          <w:pPr>
            <w:pStyle w:val="Zpat0"/>
          </w:pPr>
          <w:r w:rsidRPr="00E0056D">
            <w:t xml:space="preserve">„Rekonstrukce </w:t>
          </w:r>
          <w:proofErr w:type="spellStart"/>
          <w:r w:rsidRPr="00E0056D">
            <w:t>žst</w:t>
          </w:r>
          <w:proofErr w:type="spellEnd"/>
          <w:r w:rsidRPr="00E0056D">
            <w:t>. Rožnov pod Radhoštěm“</w:t>
          </w:r>
        </w:p>
        <w:p w14:paraId="3F2A1F4C" w14:textId="77777777" w:rsidR="00037B54" w:rsidRPr="00E0056D" w:rsidRDefault="00037B54" w:rsidP="00EB46E5">
          <w:pPr>
            <w:pStyle w:val="Zpat0"/>
          </w:pPr>
          <w:r w:rsidRPr="00E0056D">
            <w:t xml:space="preserve">Díl 1 – </w:t>
          </w:r>
          <w:r w:rsidRPr="00E0056D">
            <w:rPr>
              <w:caps/>
            </w:rPr>
            <w:t>Požadavky a podmínky pro zpracování nabídky</w:t>
          </w:r>
        </w:p>
        <w:p w14:paraId="4DFF7954" w14:textId="77777777" w:rsidR="00037B54" w:rsidRPr="00E0056D" w:rsidRDefault="00037B54" w:rsidP="0035531B">
          <w:pPr>
            <w:pStyle w:val="Zpat0"/>
          </w:pPr>
          <w:r w:rsidRPr="00E0056D">
            <w:t xml:space="preserve">Část 2 – </w:t>
          </w:r>
          <w:r w:rsidRPr="00E0056D">
            <w:rPr>
              <w:caps/>
            </w:rPr>
            <w:t>Pokyny pro dodavatele</w:t>
          </w:r>
          <w:r w:rsidRPr="00E0056D">
            <w:t xml:space="preserve"> – Zhotovení stavby</w:t>
          </w:r>
        </w:p>
      </w:tc>
    </w:tr>
  </w:tbl>
  <w:p w14:paraId="5DF1028D" w14:textId="77777777" w:rsidR="00037B54" w:rsidRPr="00B8518B" w:rsidRDefault="00037B5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40692" w14:textId="77777777" w:rsidR="00037B54" w:rsidRPr="00B8518B" w:rsidRDefault="00037B54" w:rsidP="00460660">
    <w:pPr>
      <w:pStyle w:val="Zpat"/>
      <w:rPr>
        <w:sz w:val="2"/>
        <w:szCs w:val="2"/>
      </w:rPr>
    </w:pPr>
  </w:p>
  <w:p w14:paraId="580CEFC5" w14:textId="6F459D5C" w:rsidR="00037B54" w:rsidRPr="00460660" w:rsidRDefault="00037B5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A6A972" w14:textId="77777777" w:rsidR="005E714C" w:rsidRDefault="005E714C" w:rsidP="00962258">
      <w:pPr>
        <w:spacing w:after="0" w:line="240" w:lineRule="auto"/>
      </w:pPr>
      <w:r>
        <w:separator/>
      </w:r>
    </w:p>
  </w:footnote>
  <w:footnote w:type="continuationSeparator" w:id="0">
    <w:p w14:paraId="254A3EBE" w14:textId="77777777" w:rsidR="005E714C" w:rsidRDefault="005E714C" w:rsidP="00962258">
      <w:pPr>
        <w:spacing w:after="0" w:line="240" w:lineRule="auto"/>
      </w:pPr>
      <w:r>
        <w:continuationSeparator/>
      </w:r>
    </w:p>
  </w:footnote>
  <w:footnote w:id="1">
    <w:p w14:paraId="01FEDBCB" w14:textId="77777777" w:rsidR="00037B54" w:rsidRDefault="00037B54">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77777777" w:rsidR="00037B54" w:rsidRDefault="00037B54"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D1A1E47" w14:textId="77777777" w:rsidR="00037B54" w:rsidRDefault="00037B54"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6E0875B0" w14:textId="77777777" w:rsidR="00037B54" w:rsidRDefault="00037B5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5597D05B" w14:textId="77777777" w:rsidR="00037B54" w:rsidRDefault="00037B5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3C2110CB" w14:textId="77777777" w:rsidR="00037B54" w:rsidRDefault="00037B5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5B8E1E80" w14:textId="77777777" w:rsidR="00037B54" w:rsidRDefault="00037B5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7634FDC5" w14:textId="77777777" w:rsidR="00037B54" w:rsidRDefault="00037B54">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77777777" w:rsidR="00037B54" w:rsidRDefault="00037B54">
      <w:pPr>
        <w:pStyle w:val="Textpoznpodarou"/>
      </w:pPr>
      <w:r w:rsidRPr="007E2234">
        <w:rPr>
          <w:b/>
        </w:rPr>
        <w:t>*</w:t>
      </w:r>
      <w:r>
        <w:t xml:space="preserve"> </w:t>
      </w:r>
      <w:r w:rsidRPr="007E2234">
        <w:t xml:space="preserve">Dodavatel vyplní pouze v případě, že uvádí obrat v EUR.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37B54" w14:paraId="252031F4" w14:textId="77777777" w:rsidTr="00C02D0A">
      <w:trPr>
        <w:trHeight w:hRule="exact" w:val="454"/>
      </w:trPr>
      <w:tc>
        <w:tcPr>
          <w:tcW w:w="1361" w:type="dxa"/>
          <w:tcMar>
            <w:top w:w="57" w:type="dxa"/>
            <w:left w:w="0" w:type="dxa"/>
            <w:right w:w="0" w:type="dxa"/>
          </w:tcMar>
        </w:tcPr>
        <w:p w14:paraId="2B9DCF35" w14:textId="77777777" w:rsidR="00037B54" w:rsidRPr="00B8518B" w:rsidRDefault="00037B54" w:rsidP="00523EA7">
          <w:pPr>
            <w:pStyle w:val="Zpat"/>
            <w:rPr>
              <w:rStyle w:val="slostrnky"/>
            </w:rPr>
          </w:pPr>
        </w:p>
      </w:tc>
      <w:tc>
        <w:tcPr>
          <w:tcW w:w="3458" w:type="dxa"/>
          <w:shd w:val="clear" w:color="auto" w:fill="auto"/>
          <w:tcMar>
            <w:top w:w="57" w:type="dxa"/>
            <w:left w:w="0" w:type="dxa"/>
            <w:right w:w="0" w:type="dxa"/>
          </w:tcMar>
        </w:tcPr>
        <w:p w14:paraId="6022F9D2" w14:textId="77777777" w:rsidR="00037B54" w:rsidRDefault="00037B54" w:rsidP="00523EA7">
          <w:pPr>
            <w:pStyle w:val="Zpat"/>
          </w:pPr>
        </w:p>
      </w:tc>
      <w:tc>
        <w:tcPr>
          <w:tcW w:w="5698" w:type="dxa"/>
          <w:shd w:val="clear" w:color="auto" w:fill="auto"/>
          <w:tcMar>
            <w:top w:w="57" w:type="dxa"/>
            <w:left w:w="0" w:type="dxa"/>
            <w:right w:w="0" w:type="dxa"/>
          </w:tcMar>
        </w:tcPr>
        <w:p w14:paraId="38D6D7C3" w14:textId="77777777" w:rsidR="00037B54" w:rsidRPr="00D6163D" w:rsidRDefault="00037B54" w:rsidP="00D6163D">
          <w:pPr>
            <w:pStyle w:val="Druhdokumentu"/>
          </w:pPr>
        </w:p>
      </w:tc>
    </w:tr>
  </w:tbl>
  <w:p w14:paraId="5F291682" w14:textId="77777777" w:rsidR="00037B54" w:rsidRPr="00D6163D" w:rsidRDefault="00037B5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7B54" w14:paraId="65AA8071" w14:textId="77777777" w:rsidTr="00B22106">
      <w:trPr>
        <w:trHeight w:hRule="exact" w:val="936"/>
      </w:trPr>
      <w:tc>
        <w:tcPr>
          <w:tcW w:w="1361" w:type="dxa"/>
          <w:tcMar>
            <w:left w:w="0" w:type="dxa"/>
            <w:right w:w="0" w:type="dxa"/>
          </w:tcMar>
        </w:tcPr>
        <w:p w14:paraId="34CA8588" w14:textId="77777777" w:rsidR="00037B54" w:rsidRPr="00B8518B" w:rsidRDefault="00037B54" w:rsidP="00FC6389">
          <w:pPr>
            <w:pStyle w:val="Zpat"/>
            <w:rPr>
              <w:rStyle w:val="slostrnky"/>
            </w:rPr>
          </w:pPr>
        </w:p>
      </w:tc>
      <w:tc>
        <w:tcPr>
          <w:tcW w:w="3458" w:type="dxa"/>
          <w:shd w:val="clear" w:color="auto" w:fill="auto"/>
          <w:tcMar>
            <w:left w:w="0" w:type="dxa"/>
            <w:right w:w="0" w:type="dxa"/>
          </w:tcMar>
        </w:tcPr>
        <w:p w14:paraId="58717F5C" w14:textId="77777777" w:rsidR="00037B54" w:rsidRDefault="00037B54" w:rsidP="00FC6389">
          <w:pPr>
            <w:pStyle w:val="Zpat"/>
          </w:pPr>
        </w:p>
      </w:tc>
      <w:tc>
        <w:tcPr>
          <w:tcW w:w="5756" w:type="dxa"/>
          <w:shd w:val="clear" w:color="auto" w:fill="auto"/>
          <w:tcMar>
            <w:left w:w="0" w:type="dxa"/>
            <w:right w:w="0" w:type="dxa"/>
          </w:tcMar>
        </w:tcPr>
        <w:p w14:paraId="152FCBCF" w14:textId="77777777" w:rsidR="00037B54" w:rsidRPr="00D6163D" w:rsidRDefault="00037B54" w:rsidP="00FC6389">
          <w:pPr>
            <w:pStyle w:val="Druhdokumentu"/>
          </w:pPr>
        </w:p>
      </w:tc>
    </w:tr>
    <w:tr w:rsidR="00037B54" w14:paraId="42490C1C" w14:textId="77777777" w:rsidTr="00B22106">
      <w:trPr>
        <w:trHeight w:hRule="exact" w:val="936"/>
      </w:trPr>
      <w:tc>
        <w:tcPr>
          <w:tcW w:w="1361" w:type="dxa"/>
          <w:tcMar>
            <w:left w:w="0" w:type="dxa"/>
            <w:right w:w="0" w:type="dxa"/>
          </w:tcMar>
        </w:tcPr>
        <w:p w14:paraId="590E4A63" w14:textId="77777777" w:rsidR="00037B54" w:rsidRPr="00B8518B" w:rsidRDefault="00037B54" w:rsidP="00FC6389">
          <w:pPr>
            <w:pStyle w:val="Zpat"/>
            <w:rPr>
              <w:rStyle w:val="slostrnky"/>
            </w:rPr>
          </w:pPr>
        </w:p>
      </w:tc>
      <w:tc>
        <w:tcPr>
          <w:tcW w:w="3458" w:type="dxa"/>
          <w:shd w:val="clear" w:color="auto" w:fill="auto"/>
          <w:tcMar>
            <w:left w:w="0" w:type="dxa"/>
            <w:right w:w="0" w:type="dxa"/>
          </w:tcMar>
        </w:tcPr>
        <w:p w14:paraId="1448A1EB" w14:textId="77777777" w:rsidR="00037B54" w:rsidRDefault="00037B54" w:rsidP="00FC6389">
          <w:pPr>
            <w:pStyle w:val="Zpat"/>
          </w:pPr>
        </w:p>
      </w:tc>
      <w:tc>
        <w:tcPr>
          <w:tcW w:w="5756" w:type="dxa"/>
          <w:shd w:val="clear" w:color="auto" w:fill="auto"/>
          <w:tcMar>
            <w:left w:w="0" w:type="dxa"/>
            <w:right w:w="0" w:type="dxa"/>
          </w:tcMar>
        </w:tcPr>
        <w:p w14:paraId="417861B4" w14:textId="77777777" w:rsidR="00037B54" w:rsidRPr="00D6163D" w:rsidRDefault="00037B54" w:rsidP="00FC6389">
          <w:pPr>
            <w:pStyle w:val="Druhdokumentu"/>
          </w:pPr>
        </w:p>
      </w:tc>
    </w:tr>
  </w:tbl>
  <w:p w14:paraId="07626039" w14:textId="77777777" w:rsidR="00037B54" w:rsidRPr="00D6163D" w:rsidRDefault="00037B54"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037B54" w:rsidRPr="00460660" w:rsidRDefault="00037B5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5F53C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5DB488D"/>
    <w:multiLevelType w:val="hybridMultilevel"/>
    <w:tmpl w:val="CF4E6ED6"/>
    <w:lvl w:ilvl="0" w:tplc="04050001">
      <w:start w:val="1"/>
      <w:numFmt w:val="bullet"/>
      <w:lvlText w:val=""/>
      <w:lvlJc w:val="left"/>
      <w:pPr>
        <w:ind w:left="1494" w:hanging="360"/>
      </w:pPr>
      <w:rPr>
        <w:rFonts w:ascii="Symbol" w:hAnsi="Symbol"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84C0637"/>
    <w:multiLevelType w:val="multilevel"/>
    <w:tmpl w:val="3B521C06"/>
    <w:lvl w:ilvl="0">
      <w:start w:val="1"/>
      <w:numFmt w:val="bullet"/>
      <w:lvlText w:val=""/>
      <w:lvlJc w:val="left"/>
      <w:pPr>
        <w:tabs>
          <w:tab w:val="num" w:pos="1077"/>
        </w:tabs>
        <w:ind w:left="1077" w:hanging="340"/>
      </w:pPr>
      <w:rPr>
        <w:rFonts w:ascii="Wingdings" w:hAnsi="Wingdings"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5"/>
  </w:num>
  <w:num w:numId="7">
    <w:abstractNumId w:val="7"/>
  </w:num>
  <w:num w:numId="8">
    <w:abstractNumId w:val="6"/>
  </w:num>
  <w:num w:numId="9">
    <w:abstractNumId w:val="13"/>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4"/>
  </w:num>
  <w:num w:numId="18">
    <w:abstractNumId w:val="10"/>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06BC"/>
    <w:rsid w:val="000049B4"/>
    <w:rsid w:val="00006798"/>
    <w:rsid w:val="00006C83"/>
    <w:rsid w:val="00014412"/>
    <w:rsid w:val="0001629D"/>
    <w:rsid w:val="00016BE5"/>
    <w:rsid w:val="000174E8"/>
    <w:rsid w:val="00017F3C"/>
    <w:rsid w:val="00020D8C"/>
    <w:rsid w:val="00024A00"/>
    <w:rsid w:val="000266C3"/>
    <w:rsid w:val="000338E9"/>
    <w:rsid w:val="00037B54"/>
    <w:rsid w:val="0004040D"/>
    <w:rsid w:val="0004058B"/>
    <w:rsid w:val="000415F1"/>
    <w:rsid w:val="00041EC8"/>
    <w:rsid w:val="000466BC"/>
    <w:rsid w:val="00046F4E"/>
    <w:rsid w:val="00047D74"/>
    <w:rsid w:val="000563B4"/>
    <w:rsid w:val="00056C26"/>
    <w:rsid w:val="00057CE9"/>
    <w:rsid w:val="00062500"/>
    <w:rsid w:val="0006499F"/>
    <w:rsid w:val="0006588D"/>
    <w:rsid w:val="00067A5E"/>
    <w:rsid w:val="00067EE3"/>
    <w:rsid w:val="000719BB"/>
    <w:rsid w:val="00072345"/>
    <w:rsid w:val="00072A65"/>
    <w:rsid w:val="00072C1E"/>
    <w:rsid w:val="00074D42"/>
    <w:rsid w:val="0008198D"/>
    <w:rsid w:val="000839DD"/>
    <w:rsid w:val="00092CC9"/>
    <w:rsid w:val="00095A11"/>
    <w:rsid w:val="000963C4"/>
    <w:rsid w:val="00097D92"/>
    <w:rsid w:val="000A2EAF"/>
    <w:rsid w:val="000A389A"/>
    <w:rsid w:val="000A759B"/>
    <w:rsid w:val="000A7A9C"/>
    <w:rsid w:val="000B4126"/>
    <w:rsid w:val="000B4EB8"/>
    <w:rsid w:val="000C124A"/>
    <w:rsid w:val="000C2107"/>
    <w:rsid w:val="000C41F2"/>
    <w:rsid w:val="000C6B74"/>
    <w:rsid w:val="000D22C4"/>
    <w:rsid w:val="000D27D1"/>
    <w:rsid w:val="000D3030"/>
    <w:rsid w:val="000D5E72"/>
    <w:rsid w:val="000D74D8"/>
    <w:rsid w:val="000E1A7F"/>
    <w:rsid w:val="000E63E1"/>
    <w:rsid w:val="000F3ACB"/>
    <w:rsid w:val="000F485A"/>
    <w:rsid w:val="001006E6"/>
    <w:rsid w:val="00106A0E"/>
    <w:rsid w:val="001078D8"/>
    <w:rsid w:val="0011040C"/>
    <w:rsid w:val="00112864"/>
    <w:rsid w:val="00114472"/>
    <w:rsid w:val="00114988"/>
    <w:rsid w:val="00115069"/>
    <w:rsid w:val="001150F2"/>
    <w:rsid w:val="00115DD3"/>
    <w:rsid w:val="001163BF"/>
    <w:rsid w:val="00117215"/>
    <w:rsid w:val="0011764E"/>
    <w:rsid w:val="001218B6"/>
    <w:rsid w:val="001258A6"/>
    <w:rsid w:val="001267A8"/>
    <w:rsid w:val="00127F71"/>
    <w:rsid w:val="001317FE"/>
    <w:rsid w:val="00140575"/>
    <w:rsid w:val="00143B89"/>
    <w:rsid w:val="00146BCB"/>
    <w:rsid w:val="0015452E"/>
    <w:rsid w:val="00154BE2"/>
    <w:rsid w:val="00156037"/>
    <w:rsid w:val="001656A2"/>
    <w:rsid w:val="0016681F"/>
    <w:rsid w:val="00167788"/>
    <w:rsid w:val="00170EC5"/>
    <w:rsid w:val="001720A6"/>
    <w:rsid w:val="001722FA"/>
    <w:rsid w:val="00173992"/>
    <w:rsid w:val="001747C1"/>
    <w:rsid w:val="00175425"/>
    <w:rsid w:val="00177B82"/>
    <w:rsid w:val="00177D6B"/>
    <w:rsid w:val="00182EAB"/>
    <w:rsid w:val="00191F90"/>
    <w:rsid w:val="001932A3"/>
    <w:rsid w:val="00193D8F"/>
    <w:rsid w:val="00194789"/>
    <w:rsid w:val="001950C2"/>
    <w:rsid w:val="001966EA"/>
    <w:rsid w:val="00197CF8"/>
    <w:rsid w:val="001A0C14"/>
    <w:rsid w:val="001B102A"/>
    <w:rsid w:val="001B23A1"/>
    <w:rsid w:val="001B2585"/>
    <w:rsid w:val="001B36CB"/>
    <w:rsid w:val="001B4055"/>
    <w:rsid w:val="001B4E74"/>
    <w:rsid w:val="001B5EED"/>
    <w:rsid w:val="001B707E"/>
    <w:rsid w:val="001B766C"/>
    <w:rsid w:val="001C22AD"/>
    <w:rsid w:val="001C232C"/>
    <w:rsid w:val="001C2E0F"/>
    <w:rsid w:val="001C50A8"/>
    <w:rsid w:val="001C645F"/>
    <w:rsid w:val="001D0B82"/>
    <w:rsid w:val="001D28FD"/>
    <w:rsid w:val="001D36FD"/>
    <w:rsid w:val="001E17EE"/>
    <w:rsid w:val="001E1BC0"/>
    <w:rsid w:val="001E44C5"/>
    <w:rsid w:val="001E57B9"/>
    <w:rsid w:val="001E5BD5"/>
    <w:rsid w:val="001E6014"/>
    <w:rsid w:val="001E651D"/>
    <w:rsid w:val="001E678E"/>
    <w:rsid w:val="001E7845"/>
    <w:rsid w:val="001F0356"/>
    <w:rsid w:val="002028F8"/>
    <w:rsid w:val="002037E4"/>
    <w:rsid w:val="002071BB"/>
    <w:rsid w:val="002072FA"/>
    <w:rsid w:val="00207DF5"/>
    <w:rsid w:val="00223DAF"/>
    <w:rsid w:val="00224981"/>
    <w:rsid w:val="00227BC8"/>
    <w:rsid w:val="00227EE7"/>
    <w:rsid w:val="00233A53"/>
    <w:rsid w:val="00240B81"/>
    <w:rsid w:val="00240D55"/>
    <w:rsid w:val="00242D08"/>
    <w:rsid w:val="002463CB"/>
    <w:rsid w:val="00246BE1"/>
    <w:rsid w:val="00247D01"/>
    <w:rsid w:val="00250254"/>
    <w:rsid w:val="0025030F"/>
    <w:rsid w:val="002526A4"/>
    <w:rsid w:val="00253538"/>
    <w:rsid w:val="00253C39"/>
    <w:rsid w:val="002600D2"/>
    <w:rsid w:val="00261A5B"/>
    <w:rsid w:val="00262E5B"/>
    <w:rsid w:val="0026385B"/>
    <w:rsid w:val="00265B91"/>
    <w:rsid w:val="0026602F"/>
    <w:rsid w:val="00266378"/>
    <w:rsid w:val="0026731A"/>
    <w:rsid w:val="002679B2"/>
    <w:rsid w:val="00272A15"/>
    <w:rsid w:val="00276AFE"/>
    <w:rsid w:val="00280AEF"/>
    <w:rsid w:val="00281F1B"/>
    <w:rsid w:val="00284244"/>
    <w:rsid w:val="002924B8"/>
    <w:rsid w:val="00292826"/>
    <w:rsid w:val="00292913"/>
    <w:rsid w:val="00293005"/>
    <w:rsid w:val="00293D72"/>
    <w:rsid w:val="002A30C7"/>
    <w:rsid w:val="002A3B57"/>
    <w:rsid w:val="002A3FFD"/>
    <w:rsid w:val="002A6820"/>
    <w:rsid w:val="002A7859"/>
    <w:rsid w:val="002B0B9A"/>
    <w:rsid w:val="002B0C57"/>
    <w:rsid w:val="002B0E4A"/>
    <w:rsid w:val="002B2A0B"/>
    <w:rsid w:val="002B441F"/>
    <w:rsid w:val="002B4D14"/>
    <w:rsid w:val="002C04EE"/>
    <w:rsid w:val="002C31BF"/>
    <w:rsid w:val="002C4A72"/>
    <w:rsid w:val="002D0BAF"/>
    <w:rsid w:val="002D215C"/>
    <w:rsid w:val="002D3364"/>
    <w:rsid w:val="002D35C5"/>
    <w:rsid w:val="002D4198"/>
    <w:rsid w:val="002D7FD6"/>
    <w:rsid w:val="002E02AC"/>
    <w:rsid w:val="002E0CD7"/>
    <w:rsid w:val="002E0CFB"/>
    <w:rsid w:val="002E1EF3"/>
    <w:rsid w:val="002E23B8"/>
    <w:rsid w:val="002E2494"/>
    <w:rsid w:val="002E59CD"/>
    <w:rsid w:val="002E5C7B"/>
    <w:rsid w:val="002F4333"/>
    <w:rsid w:val="00303648"/>
    <w:rsid w:val="0030556D"/>
    <w:rsid w:val="0030690C"/>
    <w:rsid w:val="00307641"/>
    <w:rsid w:val="00311F11"/>
    <w:rsid w:val="00313A89"/>
    <w:rsid w:val="00313E02"/>
    <w:rsid w:val="0031722E"/>
    <w:rsid w:val="00317DA0"/>
    <w:rsid w:val="00325FF5"/>
    <w:rsid w:val="00327EEF"/>
    <w:rsid w:val="00327F28"/>
    <w:rsid w:val="0033239F"/>
    <w:rsid w:val="00332E6D"/>
    <w:rsid w:val="003332F5"/>
    <w:rsid w:val="003339FF"/>
    <w:rsid w:val="00333C1C"/>
    <w:rsid w:val="00337694"/>
    <w:rsid w:val="0033797B"/>
    <w:rsid w:val="0034274B"/>
    <w:rsid w:val="0034333E"/>
    <w:rsid w:val="00344144"/>
    <w:rsid w:val="00347146"/>
    <w:rsid w:val="0034719F"/>
    <w:rsid w:val="00350A35"/>
    <w:rsid w:val="00351974"/>
    <w:rsid w:val="00352088"/>
    <w:rsid w:val="00353C9A"/>
    <w:rsid w:val="0035410B"/>
    <w:rsid w:val="0035531B"/>
    <w:rsid w:val="00356B56"/>
    <w:rsid w:val="003571D8"/>
    <w:rsid w:val="00357BC6"/>
    <w:rsid w:val="00361422"/>
    <w:rsid w:val="0036288F"/>
    <w:rsid w:val="003650EA"/>
    <w:rsid w:val="003658CE"/>
    <w:rsid w:val="00370F1F"/>
    <w:rsid w:val="003717A3"/>
    <w:rsid w:val="003719BB"/>
    <w:rsid w:val="00372C06"/>
    <w:rsid w:val="0037545D"/>
    <w:rsid w:val="00376402"/>
    <w:rsid w:val="00377027"/>
    <w:rsid w:val="00382D08"/>
    <w:rsid w:val="003849FA"/>
    <w:rsid w:val="0038653A"/>
    <w:rsid w:val="00386FF1"/>
    <w:rsid w:val="00392EB6"/>
    <w:rsid w:val="00394D03"/>
    <w:rsid w:val="003956C6"/>
    <w:rsid w:val="00395DDD"/>
    <w:rsid w:val="00396CF6"/>
    <w:rsid w:val="00397AEE"/>
    <w:rsid w:val="00397F6E"/>
    <w:rsid w:val="003A4513"/>
    <w:rsid w:val="003B0B71"/>
    <w:rsid w:val="003B1DB6"/>
    <w:rsid w:val="003B3F56"/>
    <w:rsid w:val="003B6EF6"/>
    <w:rsid w:val="003B7C2B"/>
    <w:rsid w:val="003C0BF5"/>
    <w:rsid w:val="003C33F2"/>
    <w:rsid w:val="003C5943"/>
    <w:rsid w:val="003C6721"/>
    <w:rsid w:val="003D1280"/>
    <w:rsid w:val="003D756E"/>
    <w:rsid w:val="003D7A13"/>
    <w:rsid w:val="003E29D4"/>
    <w:rsid w:val="003E3815"/>
    <w:rsid w:val="003E3CE3"/>
    <w:rsid w:val="003E420D"/>
    <w:rsid w:val="003E4C13"/>
    <w:rsid w:val="003E79F5"/>
    <w:rsid w:val="003F1CFD"/>
    <w:rsid w:val="003F2EE3"/>
    <w:rsid w:val="0040352D"/>
    <w:rsid w:val="00404BA2"/>
    <w:rsid w:val="004078F3"/>
    <w:rsid w:val="00413F8C"/>
    <w:rsid w:val="00416E9C"/>
    <w:rsid w:val="00417206"/>
    <w:rsid w:val="00427794"/>
    <w:rsid w:val="004304A9"/>
    <w:rsid w:val="00433AD5"/>
    <w:rsid w:val="004352C0"/>
    <w:rsid w:val="00450F07"/>
    <w:rsid w:val="004525D5"/>
    <w:rsid w:val="00452F69"/>
    <w:rsid w:val="00453CD3"/>
    <w:rsid w:val="00454716"/>
    <w:rsid w:val="00454BB9"/>
    <w:rsid w:val="00457168"/>
    <w:rsid w:val="00460660"/>
    <w:rsid w:val="00464BA9"/>
    <w:rsid w:val="00472C13"/>
    <w:rsid w:val="00473B42"/>
    <w:rsid w:val="00474C08"/>
    <w:rsid w:val="00474DD1"/>
    <w:rsid w:val="00474F4D"/>
    <w:rsid w:val="0048078A"/>
    <w:rsid w:val="00483969"/>
    <w:rsid w:val="004841C7"/>
    <w:rsid w:val="0048486A"/>
    <w:rsid w:val="00485EB7"/>
    <w:rsid w:val="00486107"/>
    <w:rsid w:val="00487D41"/>
    <w:rsid w:val="004911B2"/>
    <w:rsid w:val="00491827"/>
    <w:rsid w:val="004948D1"/>
    <w:rsid w:val="004A0575"/>
    <w:rsid w:val="004A5F32"/>
    <w:rsid w:val="004B1A5C"/>
    <w:rsid w:val="004B2A58"/>
    <w:rsid w:val="004B2C03"/>
    <w:rsid w:val="004B34E9"/>
    <w:rsid w:val="004B4177"/>
    <w:rsid w:val="004C10A0"/>
    <w:rsid w:val="004C2050"/>
    <w:rsid w:val="004C4399"/>
    <w:rsid w:val="004C6480"/>
    <w:rsid w:val="004C709B"/>
    <w:rsid w:val="004C787C"/>
    <w:rsid w:val="004D294E"/>
    <w:rsid w:val="004D45CB"/>
    <w:rsid w:val="004D5285"/>
    <w:rsid w:val="004D7A88"/>
    <w:rsid w:val="004E1477"/>
    <w:rsid w:val="004E1523"/>
    <w:rsid w:val="004E4C8F"/>
    <w:rsid w:val="004E7A1F"/>
    <w:rsid w:val="004E7EBD"/>
    <w:rsid w:val="004F1D17"/>
    <w:rsid w:val="004F23F8"/>
    <w:rsid w:val="004F4597"/>
    <w:rsid w:val="004F4B9B"/>
    <w:rsid w:val="004F504A"/>
    <w:rsid w:val="00501B32"/>
    <w:rsid w:val="00503F3E"/>
    <w:rsid w:val="005048FC"/>
    <w:rsid w:val="0050666E"/>
    <w:rsid w:val="00511AB9"/>
    <w:rsid w:val="005130FE"/>
    <w:rsid w:val="00515634"/>
    <w:rsid w:val="00515B63"/>
    <w:rsid w:val="00517640"/>
    <w:rsid w:val="005210B3"/>
    <w:rsid w:val="00523096"/>
    <w:rsid w:val="00523BB5"/>
    <w:rsid w:val="00523EA7"/>
    <w:rsid w:val="00527582"/>
    <w:rsid w:val="005313E2"/>
    <w:rsid w:val="00533804"/>
    <w:rsid w:val="00533EF2"/>
    <w:rsid w:val="005406EB"/>
    <w:rsid w:val="00540C01"/>
    <w:rsid w:val="0054279B"/>
    <w:rsid w:val="00542AEE"/>
    <w:rsid w:val="005434A6"/>
    <w:rsid w:val="00551338"/>
    <w:rsid w:val="00552763"/>
    <w:rsid w:val="00553375"/>
    <w:rsid w:val="00555884"/>
    <w:rsid w:val="00564DDD"/>
    <w:rsid w:val="005674E4"/>
    <w:rsid w:val="005736B7"/>
    <w:rsid w:val="00574274"/>
    <w:rsid w:val="00575E5A"/>
    <w:rsid w:val="00577A3C"/>
    <w:rsid w:val="00580245"/>
    <w:rsid w:val="005833EB"/>
    <w:rsid w:val="00585F88"/>
    <w:rsid w:val="005A1F44"/>
    <w:rsid w:val="005A3D2F"/>
    <w:rsid w:val="005A4881"/>
    <w:rsid w:val="005A69F7"/>
    <w:rsid w:val="005B1FD3"/>
    <w:rsid w:val="005C0A25"/>
    <w:rsid w:val="005C3856"/>
    <w:rsid w:val="005D1C0B"/>
    <w:rsid w:val="005D3C39"/>
    <w:rsid w:val="005D7834"/>
    <w:rsid w:val="005E014A"/>
    <w:rsid w:val="005E0F85"/>
    <w:rsid w:val="005E2991"/>
    <w:rsid w:val="005E54F3"/>
    <w:rsid w:val="005E714C"/>
    <w:rsid w:val="005F30D0"/>
    <w:rsid w:val="005F34EC"/>
    <w:rsid w:val="005F365C"/>
    <w:rsid w:val="0060115D"/>
    <w:rsid w:val="00601A8C"/>
    <w:rsid w:val="00602CB4"/>
    <w:rsid w:val="006032C0"/>
    <w:rsid w:val="00604592"/>
    <w:rsid w:val="00604CB4"/>
    <w:rsid w:val="0060609A"/>
    <w:rsid w:val="0061068E"/>
    <w:rsid w:val="00610698"/>
    <w:rsid w:val="006115D3"/>
    <w:rsid w:val="00611F9D"/>
    <w:rsid w:val="00614471"/>
    <w:rsid w:val="006146A5"/>
    <w:rsid w:val="006166EF"/>
    <w:rsid w:val="00620402"/>
    <w:rsid w:val="00621B8E"/>
    <w:rsid w:val="00625493"/>
    <w:rsid w:val="006279CD"/>
    <w:rsid w:val="006310F5"/>
    <w:rsid w:val="006323A4"/>
    <w:rsid w:val="00636981"/>
    <w:rsid w:val="00640B30"/>
    <w:rsid w:val="0064190C"/>
    <w:rsid w:val="00641BD1"/>
    <w:rsid w:val="00650DBA"/>
    <w:rsid w:val="0065142B"/>
    <w:rsid w:val="00652AA6"/>
    <w:rsid w:val="00655976"/>
    <w:rsid w:val="0065610E"/>
    <w:rsid w:val="00660AD3"/>
    <w:rsid w:val="0066471D"/>
    <w:rsid w:val="00673CDA"/>
    <w:rsid w:val="00674E23"/>
    <w:rsid w:val="00675773"/>
    <w:rsid w:val="006776B6"/>
    <w:rsid w:val="00677A40"/>
    <w:rsid w:val="00687D83"/>
    <w:rsid w:val="00691E7D"/>
    <w:rsid w:val="00692012"/>
    <w:rsid w:val="00693150"/>
    <w:rsid w:val="00694B0D"/>
    <w:rsid w:val="006960DF"/>
    <w:rsid w:val="006A5570"/>
    <w:rsid w:val="006A689C"/>
    <w:rsid w:val="006A6CFA"/>
    <w:rsid w:val="006A6ED2"/>
    <w:rsid w:val="006B0604"/>
    <w:rsid w:val="006B3D79"/>
    <w:rsid w:val="006B6FE4"/>
    <w:rsid w:val="006B7D93"/>
    <w:rsid w:val="006C1ECA"/>
    <w:rsid w:val="006C2343"/>
    <w:rsid w:val="006C442A"/>
    <w:rsid w:val="006C4639"/>
    <w:rsid w:val="006C6DE3"/>
    <w:rsid w:val="006D2EA2"/>
    <w:rsid w:val="006D4276"/>
    <w:rsid w:val="006E0578"/>
    <w:rsid w:val="006E0B47"/>
    <w:rsid w:val="006E0F98"/>
    <w:rsid w:val="006E1025"/>
    <w:rsid w:val="006E2FB1"/>
    <w:rsid w:val="006E314D"/>
    <w:rsid w:val="006F1DEF"/>
    <w:rsid w:val="006F25FB"/>
    <w:rsid w:val="006F2F5F"/>
    <w:rsid w:val="006F6616"/>
    <w:rsid w:val="006F6B09"/>
    <w:rsid w:val="006F7572"/>
    <w:rsid w:val="0070050D"/>
    <w:rsid w:val="00700E9C"/>
    <w:rsid w:val="0070255F"/>
    <w:rsid w:val="007038DC"/>
    <w:rsid w:val="00704DE5"/>
    <w:rsid w:val="007066BA"/>
    <w:rsid w:val="00706F4C"/>
    <w:rsid w:val="0070752A"/>
    <w:rsid w:val="00710472"/>
    <w:rsid w:val="00710723"/>
    <w:rsid w:val="00712607"/>
    <w:rsid w:val="00713347"/>
    <w:rsid w:val="007134F3"/>
    <w:rsid w:val="00714F84"/>
    <w:rsid w:val="00720010"/>
    <w:rsid w:val="007201EA"/>
    <w:rsid w:val="007210C2"/>
    <w:rsid w:val="00723ED1"/>
    <w:rsid w:val="00727ABC"/>
    <w:rsid w:val="007356BD"/>
    <w:rsid w:val="00740AF5"/>
    <w:rsid w:val="007433C7"/>
    <w:rsid w:val="00743525"/>
    <w:rsid w:val="00744F6A"/>
    <w:rsid w:val="00745555"/>
    <w:rsid w:val="007541A2"/>
    <w:rsid w:val="00755818"/>
    <w:rsid w:val="007569E5"/>
    <w:rsid w:val="00756F68"/>
    <w:rsid w:val="00761FE3"/>
    <w:rsid w:val="0076286B"/>
    <w:rsid w:val="00766846"/>
    <w:rsid w:val="0076790E"/>
    <w:rsid w:val="00773DC0"/>
    <w:rsid w:val="0077673A"/>
    <w:rsid w:val="0078309A"/>
    <w:rsid w:val="007846E1"/>
    <w:rsid w:val="007847D6"/>
    <w:rsid w:val="00784A34"/>
    <w:rsid w:val="007872C7"/>
    <w:rsid w:val="007916D2"/>
    <w:rsid w:val="00794021"/>
    <w:rsid w:val="00796DC1"/>
    <w:rsid w:val="007A0FFE"/>
    <w:rsid w:val="007A2107"/>
    <w:rsid w:val="007A3984"/>
    <w:rsid w:val="007A3BD6"/>
    <w:rsid w:val="007A3E46"/>
    <w:rsid w:val="007A5172"/>
    <w:rsid w:val="007A67A0"/>
    <w:rsid w:val="007B1E1B"/>
    <w:rsid w:val="007B570C"/>
    <w:rsid w:val="007C4414"/>
    <w:rsid w:val="007D21C3"/>
    <w:rsid w:val="007D313E"/>
    <w:rsid w:val="007D3806"/>
    <w:rsid w:val="007D382D"/>
    <w:rsid w:val="007D5A8D"/>
    <w:rsid w:val="007E0287"/>
    <w:rsid w:val="007E2234"/>
    <w:rsid w:val="007E4A6E"/>
    <w:rsid w:val="007F15FF"/>
    <w:rsid w:val="007F1C8D"/>
    <w:rsid w:val="007F3581"/>
    <w:rsid w:val="007F56A7"/>
    <w:rsid w:val="00800851"/>
    <w:rsid w:val="008014DD"/>
    <w:rsid w:val="00802A02"/>
    <w:rsid w:val="00803601"/>
    <w:rsid w:val="008043EF"/>
    <w:rsid w:val="00805477"/>
    <w:rsid w:val="00807C89"/>
    <w:rsid w:val="00807DD0"/>
    <w:rsid w:val="008141A9"/>
    <w:rsid w:val="00814630"/>
    <w:rsid w:val="00815605"/>
    <w:rsid w:val="00815A58"/>
    <w:rsid w:val="00815C1B"/>
    <w:rsid w:val="00815F1A"/>
    <w:rsid w:val="00821D01"/>
    <w:rsid w:val="00822B88"/>
    <w:rsid w:val="00826486"/>
    <w:rsid w:val="00826B7B"/>
    <w:rsid w:val="00831DE9"/>
    <w:rsid w:val="00833899"/>
    <w:rsid w:val="00841B6B"/>
    <w:rsid w:val="0084414D"/>
    <w:rsid w:val="0084440D"/>
    <w:rsid w:val="0084582C"/>
    <w:rsid w:val="00845C50"/>
    <w:rsid w:val="00846113"/>
    <w:rsid w:val="00846789"/>
    <w:rsid w:val="008569A3"/>
    <w:rsid w:val="00857C45"/>
    <w:rsid w:val="00860F8B"/>
    <w:rsid w:val="008625ED"/>
    <w:rsid w:val="0086570D"/>
    <w:rsid w:val="00867074"/>
    <w:rsid w:val="0086714F"/>
    <w:rsid w:val="00872044"/>
    <w:rsid w:val="008735B2"/>
    <w:rsid w:val="008756F5"/>
    <w:rsid w:val="0087580E"/>
    <w:rsid w:val="00876D73"/>
    <w:rsid w:val="0088071E"/>
    <w:rsid w:val="00881CCA"/>
    <w:rsid w:val="00885D84"/>
    <w:rsid w:val="008873B4"/>
    <w:rsid w:val="00887491"/>
    <w:rsid w:val="00887F36"/>
    <w:rsid w:val="00890916"/>
    <w:rsid w:val="00894714"/>
    <w:rsid w:val="008953F7"/>
    <w:rsid w:val="00896787"/>
    <w:rsid w:val="008A0DC8"/>
    <w:rsid w:val="008A1B8C"/>
    <w:rsid w:val="008A3568"/>
    <w:rsid w:val="008A5810"/>
    <w:rsid w:val="008B2021"/>
    <w:rsid w:val="008B2292"/>
    <w:rsid w:val="008B53FB"/>
    <w:rsid w:val="008C0335"/>
    <w:rsid w:val="008C3E6F"/>
    <w:rsid w:val="008C50F3"/>
    <w:rsid w:val="008C65BC"/>
    <w:rsid w:val="008C7EFE"/>
    <w:rsid w:val="008D03B9"/>
    <w:rsid w:val="008D1730"/>
    <w:rsid w:val="008D30C7"/>
    <w:rsid w:val="008D30F9"/>
    <w:rsid w:val="008D399C"/>
    <w:rsid w:val="008D4E49"/>
    <w:rsid w:val="008D552B"/>
    <w:rsid w:val="008D72CF"/>
    <w:rsid w:val="008D7865"/>
    <w:rsid w:val="008E0D23"/>
    <w:rsid w:val="008E0EFC"/>
    <w:rsid w:val="008E1138"/>
    <w:rsid w:val="008E14FB"/>
    <w:rsid w:val="008E454C"/>
    <w:rsid w:val="008E7191"/>
    <w:rsid w:val="008E7D02"/>
    <w:rsid w:val="008F08B6"/>
    <w:rsid w:val="008F18D6"/>
    <w:rsid w:val="008F1DFC"/>
    <w:rsid w:val="008F2C9B"/>
    <w:rsid w:val="008F4655"/>
    <w:rsid w:val="008F797B"/>
    <w:rsid w:val="00901BD5"/>
    <w:rsid w:val="00901E8E"/>
    <w:rsid w:val="0090228B"/>
    <w:rsid w:val="00904780"/>
    <w:rsid w:val="0090635B"/>
    <w:rsid w:val="00906665"/>
    <w:rsid w:val="009067B5"/>
    <w:rsid w:val="0091001C"/>
    <w:rsid w:val="009100A5"/>
    <w:rsid w:val="00912983"/>
    <w:rsid w:val="00913AFF"/>
    <w:rsid w:val="009174DA"/>
    <w:rsid w:val="00920DEB"/>
    <w:rsid w:val="00922385"/>
    <w:rsid w:val="009223DF"/>
    <w:rsid w:val="00923CE9"/>
    <w:rsid w:val="00926907"/>
    <w:rsid w:val="00930B79"/>
    <w:rsid w:val="00931962"/>
    <w:rsid w:val="00936091"/>
    <w:rsid w:val="00940AD5"/>
    <w:rsid w:val="00940D8A"/>
    <w:rsid w:val="009431D9"/>
    <w:rsid w:val="0095025A"/>
    <w:rsid w:val="00951710"/>
    <w:rsid w:val="00954693"/>
    <w:rsid w:val="00955A3E"/>
    <w:rsid w:val="00962223"/>
    <w:rsid w:val="00962258"/>
    <w:rsid w:val="00962D3D"/>
    <w:rsid w:val="00964860"/>
    <w:rsid w:val="009657CD"/>
    <w:rsid w:val="00965DDA"/>
    <w:rsid w:val="009677CF"/>
    <w:rsid w:val="009678B7"/>
    <w:rsid w:val="0097153F"/>
    <w:rsid w:val="00971B34"/>
    <w:rsid w:val="0097698E"/>
    <w:rsid w:val="00977F79"/>
    <w:rsid w:val="00990C4D"/>
    <w:rsid w:val="00992D9C"/>
    <w:rsid w:val="00996409"/>
    <w:rsid w:val="00996CB8"/>
    <w:rsid w:val="009971F5"/>
    <w:rsid w:val="009978AE"/>
    <w:rsid w:val="009A1C30"/>
    <w:rsid w:val="009A3CDE"/>
    <w:rsid w:val="009B0BD2"/>
    <w:rsid w:val="009B2943"/>
    <w:rsid w:val="009B2E97"/>
    <w:rsid w:val="009B36A1"/>
    <w:rsid w:val="009B5146"/>
    <w:rsid w:val="009C0F4D"/>
    <w:rsid w:val="009C3AE1"/>
    <w:rsid w:val="009C418E"/>
    <w:rsid w:val="009C442C"/>
    <w:rsid w:val="009C5701"/>
    <w:rsid w:val="009D20A1"/>
    <w:rsid w:val="009D2EAA"/>
    <w:rsid w:val="009E07F4"/>
    <w:rsid w:val="009E3658"/>
    <w:rsid w:val="009E48CE"/>
    <w:rsid w:val="009E4B8D"/>
    <w:rsid w:val="009E7F82"/>
    <w:rsid w:val="009F0C47"/>
    <w:rsid w:val="009F0CF5"/>
    <w:rsid w:val="009F1E73"/>
    <w:rsid w:val="009F309B"/>
    <w:rsid w:val="009F392E"/>
    <w:rsid w:val="009F53C5"/>
    <w:rsid w:val="00A02D7C"/>
    <w:rsid w:val="00A04F28"/>
    <w:rsid w:val="00A0740E"/>
    <w:rsid w:val="00A12463"/>
    <w:rsid w:val="00A25666"/>
    <w:rsid w:val="00A26CBA"/>
    <w:rsid w:val="00A3626D"/>
    <w:rsid w:val="00A4050F"/>
    <w:rsid w:val="00A4543D"/>
    <w:rsid w:val="00A50641"/>
    <w:rsid w:val="00A530BF"/>
    <w:rsid w:val="00A542D3"/>
    <w:rsid w:val="00A571CA"/>
    <w:rsid w:val="00A6177B"/>
    <w:rsid w:val="00A635F9"/>
    <w:rsid w:val="00A66136"/>
    <w:rsid w:val="00A70D27"/>
    <w:rsid w:val="00A71189"/>
    <w:rsid w:val="00A72842"/>
    <w:rsid w:val="00A7364A"/>
    <w:rsid w:val="00A7451A"/>
    <w:rsid w:val="00A74DCC"/>
    <w:rsid w:val="00A753ED"/>
    <w:rsid w:val="00A767E3"/>
    <w:rsid w:val="00A77512"/>
    <w:rsid w:val="00A85D4F"/>
    <w:rsid w:val="00A867A6"/>
    <w:rsid w:val="00A87984"/>
    <w:rsid w:val="00A94456"/>
    <w:rsid w:val="00A94C2F"/>
    <w:rsid w:val="00A95C0A"/>
    <w:rsid w:val="00AA0620"/>
    <w:rsid w:val="00AA13C8"/>
    <w:rsid w:val="00AA3E17"/>
    <w:rsid w:val="00AA4CBB"/>
    <w:rsid w:val="00AA5282"/>
    <w:rsid w:val="00AA576A"/>
    <w:rsid w:val="00AA65FA"/>
    <w:rsid w:val="00AA7351"/>
    <w:rsid w:val="00AA7A36"/>
    <w:rsid w:val="00AA7AD2"/>
    <w:rsid w:val="00AB1063"/>
    <w:rsid w:val="00AB2EAA"/>
    <w:rsid w:val="00AB58B7"/>
    <w:rsid w:val="00AB7A51"/>
    <w:rsid w:val="00AC01E9"/>
    <w:rsid w:val="00AC5FC7"/>
    <w:rsid w:val="00AD056F"/>
    <w:rsid w:val="00AD0C7B"/>
    <w:rsid w:val="00AD1771"/>
    <w:rsid w:val="00AD1786"/>
    <w:rsid w:val="00AD2564"/>
    <w:rsid w:val="00AD2CE9"/>
    <w:rsid w:val="00AD339A"/>
    <w:rsid w:val="00AD5F1A"/>
    <w:rsid w:val="00AD6731"/>
    <w:rsid w:val="00AD6E8C"/>
    <w:rsid w:val="00AD6F68"/>
    <w:rsid w:val="00AD792A"/>
    <w:rsid w:val="00AE004A"/>
    <w:rsid w:val="00AE07D1"/>
    <w:rsid w:val="00AE1D4A"/>
    <w:rsid w:val="00AE3BB4"/>
    <w:rsid w:val="00AE6366"/>
    <w:rsid w:val="00AE7B83"/>
    <w:rsid w:val="00AF04BF"/>
    <w:rsid w:val="00AF40D8"/>
    <w:rsid w:val="00B008D5"/>
    <w:rsid w:val="00B02F73"/>
    <w:rsid w:val="00B04165"/>
    <w:rsid w:val="00B0619F"/>
    <w:rsid w:val="00B13A26"/>
    <w:rsid w:val="00B1425B"/>
    <w:rsid w:val="00B15D0D"/>
    <w:rsid w:val="00B22106"/>
    <w:rsid w:val="00B35E89"/>
    <w:rsid w:val="00B37595"/>
    <w:rsid w:val="00B4151E"/>
    <w:rsid w:val="00B429CF"/>
    <w:rsid w:val="00B448FF"/>
    <w:rsid w:val="00B4599F"/>
    <w:rsid w:val="00B472D2"/>
    <w:rsid w:val="00B47984"/>
    <w:rsid w:val="00B5357B"/>
    <w:rsid w:val="00B5431A"/>
    <w:rsid w:val="00B5479B"/>
    <w:rsid w:val="00B60046"/>
    <w:rsid w:val="00B61530"/>
    <w:rsid w:val="00B61964"/>
    <w:rsid w:val="00B62224"/>
    <w:rsid w:val="00B645BC"/>
    <w:rsid w:val="00B645ED"/>
    <w:rsid w:val="00B64776"/>
    <w:rsid w:val="00B67D9E"/>
    <w:rsid w:val="00B70267"/>
    <w:rsid w:val="00B75EE1"/>
    <w:rsid w:val="00B77481"/>
    <w:rsid w:val="00B77C6D"/>
    <w:rsid w:val="00B80E53"/>
    <w:rsid w:val="00B82A36"/>
    <w:rsid w:val="00B83A53"/>
    <w:rsid w:val="00B8518B"/>
    <w:rsid w:val="00B866D9"/>
    <w:rsid w:val="00B91757"/>
    <w:rsid w:val="00B920B5"/>
    <w:rsid w:val="00B93097"/>
    <w:rsid w:val="00B97CC3"/>
    <w:rsid w:val="00BA5A03"/>
    <w:rsid w:val="00BB3F86"/>
    <w:rsid w:val="00BB4AF2"/>
    <w:rsid w:val="00BC06C4"/>
    <w:rsid w:val="00BC56C3"/>
    <w:rsid w:val="00BC663E"/>
    <w:rsid w:val="00BC6D2B"/>
    <w:rsid w:val="00BD4556"/>
    <w:rsid w:val="00BD4D0B"/>
    <w:rsid w:val="00BD7E91"/>
    <w:rsid w:val="00BD7F0D"/>
    <w:rsid w:val="00BE028E"/>
    <w:rsid w:val="00BE17F8"/>
    <w:rsid w:val="00BE3464"/>
    <w:rsid w:val="00BE414F"/>
    <w:rsid w:val="00BE49F4"/>
    <w:rsid w:val="00BF23E0"/>
    <w:rsid w:val="00BF4A13"/>
    <w:rsid w:val="00BF4CB0"/>
    <w:rsid w:val="00BF6325"/>
    <w:rsid w:val="00BF6DAE"/>
    <w:rsid w:val="00C02D0A"/>
    <w:rsid w:val="00C03A6E"/>
    <w:rsid w:val="00C0426C"/>
    <w:rsid w:val="00C15241"/>
    <w:rsid w:val="00C1688F"/>
    <w:rsid w:val="00C17457"/>
    <w:rsid w:val="00C20128"/>
    <w:rsid w:val="00C20E63"/>
    <w:rsid w:val="00C226C0"/>
    <w:rsid w:val="00C2534C"/>
    <w:rsid w:val="00C30F06"/>
    <w:rsid w:val="00C35F82"/>
    <w:rsid w:val="00C3709A"/>
    <w:rsid w:val="00C41FD3"/>
    <w:rsid w:val="00C42FE6"/>
    <w:rsid w:val="00C4456C"/>
    <w:rsid w:val="00C44F6A"/>
    <w:rsid w:val="00C478AC"/>
    <w:rsid w:val="00C532C2"/>
    <w:rsid w:val="00C53ACD"/>
    <w:rsid w:val="00C53EBD"/>
    <w:rsid w:val="00C56AEE"/>
    <w:rsid w:val="00C56D0C"/>
    <w:rsid w:val="00C57268"/>
    <w:rsid w:val="00C574FE"/>
    <w:rsid w:val="00C6198E"/>
    <w:rsid w:val="00C63F73"/>
    <w:rsid w:val="00C708EA"/>
    <w:rsid w:val="00C7216F"/>
    <w:rsid w:val="00C74ADB"/>
    <w:rsid w:val="00C7562E"/>
    <w:rsid w:val="00C75765"/>
    <w:rsid w:val="00C75F96"/>
    <w:rsid w:val="00C763CE"/>
    <w:rsid w:val="00C7745B"/>
    <w:rsid w:val="00C776E5"/>
    <w:rsid w:val="00C778A5"/>
    <w:rsid w:val="00C91FD8"/>
    <w:rsid w:val="00C92225"/>
    <w:rsid w:val="00C93433"/>
    <w:rsid w:val="00C95162"/>
    <w:rsid w:val="00C96932"/>
    <w:rsid w:val="00CA164D"/>
    <w:rsid w:val="00CB169B"/>
    <w:rsid w:val="00CB21C4"/>
    <w:rsid w:val="00CB3151"/>
    <w:rsid w:val="00CB6A37"/>
    <w:rsid w:val="00CB7684"/>
    <w:rsid w:val="00CC080E"/>
    <w:rsid w:val="00CC31CF"/>
    <w:rsid w:val="00CC4380"/>
    <w:rsid w:val="00CC7C8F"/>
    <w:rsid w:val="00CD1FC4"/>
    <w:rsid w:val="00CD7407"/>
    <w:rsid w:val="00CE1135"/>
    <w:rsid w:val="00CE22D6"/>
    <w:rsid w:val="00CE2AC2"/>
    <w:rsid w:val="00CE3429"/>
    <w:rsid w:val="00CE5C49"/>
    <w:rsid w:val="00CE62A4"/>
    <w:rsid w:val="00CF112C"/>
    <w:rsid w:val="00CF4237"/>
    <w:rsid w:val="00CF681A"/>
    <w:rsid w:val="00D034A0"/>
    <w:rsid w:val="00D03583"/>
    <w:rsid w:val="00D10A2D"/>
    <w:rsid w:val="00D139AC"/>
    <w:rsid w:val="00D145E1"/>
    <w:rsid w:val="00D21061"/>
    <w:rsid w:val="00D25DE4"/>
    <w:rsid w:val="00D31334"/>
    <w:rsid w:val="00D31E39"/>
    <w:rsid w:val="00D37B14"/>
    <w:rsid w:val="00D37B7C"/>
    <w:rsid w:val="00D4108E"/>
    <w:rsid w:val="00D44668"/>
    <w:rsid w:val="00D57BFB"/>
    <w:rsid w:val="00D60552"/>
    <w:rsid w:val="00D6163D"/>
    <w:rsid w:val="00D6259C"/>
    <w:rsid w:val="00D63423"/>
    <w:rsid w:val="00D63BFB"/>
    <w:rsid w:val="00D64003"/>
    <w:rsid w:val="00D658AB"/>
    <w:rsid w:val="00D7297C"/>
    <w:rsid w:val="00D768E5"/>
    <w:rsid w:val="00D76F4E"/>
    <w:rsid w:val="00D80D98"/>
    <w:rsid w:val="00D831A3"/>
    <w:rsid w:val="00D86B83"/>
    <w:rsid w:val="00D919BB"/>
    <w:rsid w:val="00D92A0B"/>
    <w:rsid w:val="00D96121"/>
    <w:rsid w:val="00D97197"/>
    <w:rsid w:val="00D97BE3"/>
    <w:rsid w:val="00DA3711"/>
    <w:rsid w:val="00DA5099"/>
    <w:rsid w:val="00DB18F1"/>
    <w:rsid w:val="00DB1DCD"/>
    <w:rsid w:val="00DB49D3"/>
    <w:rsid w:val="00DB619A"/>
    <w:rsid w:val="00DC14E1"/>
    <w:rsid w:val="00DC4DDB"/>
    <w:rsid w:val="00DC6ED4"/>
    <w:rsid w:val="00DD2426"/>
    <w:rsid w:val="00DD46F3"/>
    <w:rsid w:val="00DD5626"/>
    <w:rsid w:val="00DE51A5"/>
    <w:rsid w:val="00DE56F2"/>
    <w:rsid w:val="00DE5ED5"/>
    <w:rsid w:val="00DE6A35"/>
    <w:rsid w:val="00DF116D"/>
    <w:rsid w:val="00DF2592"/>
    <w:rsid w:val="00DF2782"/>
    <w:rsid w:val="00DF278F"/>
    <w:rsid w:val="00DF7130"/>
    <w:rsid w:val="00E0056D"/>
    <w:rsid w:val="00E01EA1"/>
    <w:rsid w:val="00E02C82"/>
    <w:rsid w:val="00E04FB7"/>
    <w:rsid w:val="00E05274"/>
    <w:rsid w:val="00E11ACD"/>
    <w:rsid w:val="00E121A6"/>
    <w:rsid w:val="00E1257B"/>
    <w:rsid w:val="00E16FF7"/>
    <w:rsid w:val="00E22C30"/>
    <w:rsid w:val="00E26D68"/>
    <w:rsid w:val="00E32D44"/>
    <w:rsid w:val="00E4197C"/>
    <w:rsid w:val="00E437B0"/>
    <w:rsid w:val="00E44045"/>
    <w:rsid w:val="00E445A2"/>
    <w:rsid w:val="00E44AE0"/>
    <w:rsid w:val="00E4520D"/>
    <w:rsid w:val="00E470A7"/>
    <w:rsid w:val="00E4784F"/>
    <w:rsid w:val="00E523B9"/>
    <w:rsid w:val="00E5375F"/>
    <w:rsid w:val="00E54128"/>
    <w:rsid w:val="00E5555C"/>
    <w:rsid w:val="00E60B4C"/>
    <w:rsid w:val="00E618C4"/>
    <w:rsid w:val="00E628BC"/>
    <w:rsid w:val="00E665C3"/>
    <w:rsid w:val="00E66E9E"/>
    <w:rsid w:val="00E7218A"/>
    <w:rsid w:val="00E73EEC"/>
    <w:rsid w:val="00E74868"/>
    <w:rsid w:val="00E84963"/>
    <w:rsid w:val="00E86144"/>
    <w:rsid w:val="00E878EE"/>
    <w:rsid w:val="00E911EA"/>
    <w:rsid w:val="00E931D3"/>
    <w:rsid w:val="00E96957"/>
    <w:rsid w:val="00E97822"/>
    <w:rsid w:val="00E97E22"/>
    <w:rsid w:val="00EA0A81"/>
    <w:rsid w:val="00EA18ED"/>
    <w:rsid w:val="00EA26C4"/>
    <w:rsid w:val="00EA6EC7"/>
    <w:rsid w:val="00EB0647"/>
    <w:rsid w:val="00EB104F"/>
    <w:rsid w:val="00EB15FC"/>
    <w:rsid w:val="00EB2EF4"/>
    <w:rsid w:val="00EB464C"/>
    <w:rsid w:val="00EB46E5"/>
    <w:rsid w:val="00EB5D4D"/>
    <w:rsid w:val="00EB756A"/>
    <w:rsid w:val="00EC10AE"/>
    <w:rsid w:val="00EC68A2"/>
    <w:rsid w:val="00ED0703"/>
    <w:rsid w:val="00ED14BD"/>
    <w:rsid w:val="00ED6360"/>
    <w:rsid w:val="00ED78D2"/>
    <w:rsid w:val="00EE2244"/>
    <w:rsid w:val="00EE3C5F"/>
    <w:rsid w:val="00EE5FE5"/>
    <w:rsid w:val="00EE7882"/>
    <w:rsid w:val="00EF3CB1"/>
    <w:rsid w:val="00EF3E24"/>
    <w:rsid w:val="00EF66B9"/>
    <w:rsid w:val="00EF6CDE"/>
    <w:rsid w:val="00F0038C"/>
    <w:rsid w:val="00F012C4"/>
    <w:rsid w:val="00F016C7"/>
    <w:rsid w:val="00F06156"/>
    <w:rsid w:val="00F12DEC"/>
    <w:rsid w:val="00F1664F"/>
    <w:rsid w:val="00F1715C"/>
    <w:rsid w:val="00F1726D"/>
    <w:rsid w:val="00F17E8A"/>
    <w:rsid w:val="00F20DE3"/>
    <w:rsid w:val="00F21FAD"/>
    <w:rsid w:val="00F233B6"/>
    <w:rsid w:val="00F26A6C"/>
    <w:rsid w:val="00F310F8"/>
    <w:rsid w:val="00F31939"/>
    <w:rsid w:val="00F353AE"/>
    <w:rsid w:val="00F35939"/>
    <w:rsid w:val="00F40CD5"/>
    <w:rsid w:val="00F44AC3"/>
    <w:rsid w:val="00F45607"/>
    <w:rsid w:val="00F45B1E"/>
    <w:rsid w:val="00F46000"/>
    <w:rsid w:val="00F4722B"/>
    <w:rsid w:val="00F54432"/>
    <w:rsid w:val="00F569C6"/>
    <w:rsid w:val="00F60757"/>
    <w:rsid w:val="00F659EB"/>
    <w:rsid w:val="00F7345A"/>
    <w:rsid w:val="00F74C1E"/>
    <w:rsid w:val="00F757ED"/>
    <w:rsid w:val="00F762BC"/>
    <w:rsid w:val="00F85181"/>
    <w:rsid w:val="00F857C0"/>
    <w:rsid w:val="00F86BA6"/>
    <w:rsid w:val="00F9156D"/>
    <w:rsid w:val="00F93E20"/>
    <w:rsid w:val="00FA727F"/>
    <w:rsid w:val="00FA7FD7"/>
    <w:rsid w:val="00FB135C"/>
    <w:rsid w:val="00FB3011"/>
    <w:rsid w:val="00FB6342"/>
    <w:rsid w:val="00FC169F"/>
    <w:rsid w:val="00FC2E30"/>
    <w:rsid w:val="00FC6389"/>
    <w:rsid w:val="00FD0011"/>
    <w:rsid w:val="00FD7140"/>
    <w:rsid w:val="00FE4333"/>
    <w:rsid w:val="00FE6AEC"/>
    <w:rsid w:val="00FE7145"/>
    <w:rsid w:val="00FF1A83"/>
    <w:rsid w:val="00FF2A55"/>
    <w:rsid w:val="00FF2A62"/>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www.mdcr.cz/cs/Drazni_doprava/Seznam_pravnickych_osob/"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xdc.szdc.cz"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BC89485-C04C-473E-ADBB-88C6ABE45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11</TotalTime>
  <Pages>46</Pages>
  <Words>19952</Words>
  <Characters>117719</Characters>
  <Application>Microsoft Office Word</Application>
  <DocSecurity>0</DocSecurity>
  <Lines>980</Lines>
  <Paragraphs>274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137397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4</cp:revision>
  <cp:lastPrinted>2021-09-15T13:11:00Z</cp:lastPrinted>
  <dcterms:created xsi:type="dcterms:W3CDTF">2022-04-27T12:00:00Z</dcterms:created>
  <dcterms:modified xsi:type="dcterms:W3CDTF">2022-04-27T12:21:00Z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